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97" w:rsidRDefault="00315C97" w:rsidP="00315C97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315C97" w:rsidRDefault="00315C97" w:rsidP="00315C97">
      <w:pPr>
        <w:jc w:val="right"/>
        <w:rPr>
          <w:szCs w:val="28"/>
        </w:rPr>
      </w:pPr>
      <w:r>
        <w:rPr>
          <w:szCs w:val="28"/>
        </w:rPr>
        <w:t>к приказу Управления образования</w:t>
      </w:r>
    </w:p>
    <w:p w:rsidR="00315C97" w:rsidRDefault="00315C97" w:rsidP="00315C97">
      <w:pPr>
        <w:jc w:val="right"/>
        <w:rPr>
          <w:szCs w:val="28"/>
        </w:rPr>
      </w:pPr>
      <w:r>
        <w:rPr>
          <w:szCs w:val="28"/>
        </w:rPr>
        <w:t>от 03.09.2024 №  974</w:t>
      </w:r>
    </w:p>
    <w:p w:rsidR="00315C97" w:rsidRDefault="00315C97" w:rsidP="00315C97">
      <w:pPr>
        <w:jc w:val="center"/>
        <w:rPr>
          <w:b/>
          <w:bCs/>
          <w:szCs w:val="28"/>
        </w:rPr>
      </w:pPr>
    </w:p>
    <w:p w:rsidR="00315C97" w:rsidRDefault="00315C97" w:rsidP="00315C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0F0C84">
        <w:rPr>
          <w:b/>
          <w:bCs/>
          <w:szCs w:val="28"/>
        </w:rPr>
        <w:t xml:space="preserve">тветственные за наполнение информацией официального сайта Управления образования </w:t>
      </w:r>
      <w:proofErr w:type="gramStart"/>
      <w:r w:rsidRPr="000F0C84">
        <w:rPr>
          <w:b/>
          <w:bCs/>
          <w:szCs w:val="28"/>
        </w:rPr>
        <w:t>администрации</w:t>
      </w:r>
      <w:proofErr w:type="gramEnd"/>
      <w:r w:rsidRPr="000F0C84">
        <w:rPr>
          <w:b/>
          <w:bCs/>
          <w:szCs w:val="28"/>
        </w:rPr>
        <w:t xml:space="preserve"> ЗАТО г. Североморск</w:t>
      </w:r>
    </w:p>
    <w:tbl>
      <w:tblPr>
        <w:tblStyle w:val="a4"/>
        <w:tblW w:w="11058" w:type="dxa"/>
        <w:tblInd w:w="-998" w:type="dxa"/>
        <w:tblLook w:val="04A0" w:firstRow="1" w:lastRow="0" w:firstColumn="1" w:lastColumn="0" w:noHBand="0" w:noVBand="1"/>
      </w:tblPr>
      <w:tblGrid>
        <w:gridCol w:w="540"/>
        <w:gridCol w:w="3147"/>
        <w:gridCol w:w="2126"/>
        <w:gridCol w:w="2410"/>
        <w:gridCol w:w="2835"/>
      </w:tblGrid>
      <w:tr w:rsidR="00315C97" w:rsidRPr="000F0C84" w:rsidTr="00684F78">
        <w:tc>
          <w:tcPr>
            <w:tcW w:w="54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 w:rsidRPr="000F0C84">
              <w:rPr>
                <w:sz w:val="24"/>
                <w:szCs w:val="24"/>
              </w:rPr>
              <w:t xml:space="preserve">№ </w:t>
            </w:r>
            <w:proofErr w:type="gramStart"/>
            <w:r w:rsidRPr="000F0C84">
              <w:rPr>
                <w:sz w:val="24"/>
                <w:szCs w:val="24"/>
              </w:rPr>
              <w:t>п</w:t>
            </w:r>
            <w:proofErr w:type="gramEnd"/>
            <w:r w:rsidRPr="000F0C84">
              <w:rPr>
                <w:sz w:val="24"/>
                <w:szCs w:val="24"/>
              </w:rPr>
              <w:t>/п</w:t>
            </w:r>
          </w:p>
        </w:tc>
        <w:tc>
          <w:tcPr>
            <w:tcW w:w="3147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 w:rsidRPr="000F0C84">
              <w:rPr>
                <w:sz w:val="24"/>
                <w:szCs w:val="24"/>
              </w:rPr>
              <w:t>Наименование информации</w:t>
            </w:r>
          </w:p>
        </w:tc>
        <w:tc>
          <w:tcPr>
            <w:tcW w:w="2126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 w:rsidRPr="000F0C84">
              <w:rPr>
                <w:sz w:val="24"/>
                <w:szCs w:val="24"/>
              </w:rPr>
              <w:t>Сроки размещения и периодичность обновления информации</w:t>
            </w:r>
          </w:p>
        </w:tc>
        <w:tc>
          <w:tcPr>
            <w:tcW w:w="241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 w:rsidRPr="000F0C84">
              <w:rPr>
                <w:sz w:val="24"/>
                <w:szCs w:val="24"/>
              </w:rPr>
              <w:t>Сроки предоставления информации</w:t>
            </w:r>
            <w:r>
              <w:rPr>
                <w:sz w:val="24"/>
                <w:szCs w:val="24"/>
              </w:rPr>
              <w:t xml:space="preserve"> для размещения на сайт</w:t>
            </w:r>
          </w:p>
        </w:tc>
        <w:tc>
          <w:tcPr>
            <w:tcW w:w="2835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 w:rsidRPr="000F0C84">
              <w:rPr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124A32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«Об управлении»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и сокращенное наименование УО, почтовый адрес, адрес электронной почты, номера телефонов</w:t>
            </w:r>
          </w:p>
        </w:tc>
        <w:tc>
          <w:tcPr>
            <w:tcW w:w="2126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41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 информации</w:t>
            </w:r>
          </w:p>
        </w:tc>
        <w:tc>
          <w:tcPr>
            <w:tcW w:w="2835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Е.С., методист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Управления образования, сведения о сотрудниках УО</w:t>
            </w:r>
          </w:p>
        </w:tc>
        <w:tc>
          <w:tcPr>
            <w:tcW w:w="2126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изменения структуры или работников</w:t>
            </w:r>
          </w:p>
        </w:tc>
        <w:tc>
          <w:tcPr>
            <w:tcW w:w="241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 информации</w:t>
            </w:r>
          </w:p>
        </w:tc>
        <w:tc>
          <w:tcPr>
            <w:tcW w:w="2835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Е.С., методист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Управлении образования</w:t>
            </w:r>
          </w:p>
        </w:tc>
        <w:tc>
          <w:tcPr>
            <w:tcW w:w="2126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изменения</w:t>
            </w:r>
          </w:p>
        </w:tc>
        <w:tc>
          <w:tcPr>
            <w:tcW w:w="241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 информации</w:t>
            </w:r>
          </w:p>
        </w:tc>
        <w:tc>
          <w:tcPr>
            <w:tcW w:w="2835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И.Г., заместитель начальника Управления образования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 Управления образования</w:t>
            </w:r>
          </w:p>
        </w:tc>
        <w:tc>
          <w:tcPr>
            <w:tcW w:w="2126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изменения</w:t>
            </w:r>
          </w:p>
        </w:tc>
        <w:tc>
          <w:tcPr>
            <w:tcW w:w="241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 информации</w:t>
            </w:r>
          </w:p>
        </w:tc>
        <w:tc>
          <w:tcPr>
            <w:tcW w:w="2835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Гудимова</w:t>
            </w:r>
            <w:proofErr w:type="spellEnd"/>
            <w:r>
              <w:rPr>
                <w:sz w:val="24"/>
                <w:szCs w:val="24"/>
              </w:rPr>
              <w:t xml:space="preserve"> В.В., заместитель начальника Управления образования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7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Подведомственные организации</w:t>
            </w:r>
          </w:p>
        </w:tc>
        <w:tc>
          <w:tcPr>
            <w:tcW w:w="2126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изменения</w:t>
            </w:r>
          </w:p>
        </w:tc>
        <w:tc>
          <w:tcPr>
            <w:tcW w:w="241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 информации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Перегуд Д.В., </w:t>
            </w: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 МБУО ИМЦ</w:t>
            </w:r>
          </w:p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подведомственных организаций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7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работы</w:t>
            </w:r>
          </w:p>
        </w:tc>
        <w:tc>
          <w:tcPr>
            <w:tcW w:w="2126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числа каждого месяца, ежемесячно</w:t>
            </w:r>
          </w:p>
        </w:tc>
        <w:tc>
          <w:tcPr>
            <w:tcW w:w="2410" w:type="dxa"/>
          </w:tcPr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 числа предыдущего месяца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Перегуд Д.В., </w:t>
            </w: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 МБУО ИМЦ</w:t>
            </w:r>
          </w:p>
          <w:p w:rsidR="00315C97" w:rsidRPr="000F0C84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УО, сотрудники ИМЦ, руководители ОУ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вакантных должностях в ОУ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числа каждого месяца, ежемесячно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 числа предыдущего месяца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Перегуд Д.В., </w:t>
            </w: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 МБУО ИМЦ,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47" w:type="dxa"/>
          </w:tcPr>
          <w:p w:rsidR="00315C97" w:rsidRPr="00E60785" w:rsidRDefault="00315C97" w:rsidP="00684F78">
            <w:pPr>
              <w:jc w:val="center"/>
              <w:rPr>
                <w:sz w:val="24"/>
                <w:szCs w:val="24"/>
              </w:rPr>
            </w:pPr>
            <w:r w:rsidRPr="00E60785">
              <w:rPr>
                <w:sz w:val="24"/>
                <w:szCs w:val="24"/>
              </w:rPr>
              <w:t>Сведения о вакантных должностях муниципальной службы, имеющихся в Управлении образования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 информации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Е.С., методист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47" w:type="dxa"/>
          </w:tcPr>
          <w:p w:rsidR="00315C97" w:rsidRPr="00CD0F41" w:rsidRDefault="00315C97" w:rsidP="00684F78">
            <w:pPr>
              <w:jc w:val="both"/>
              <w:rPr>
                <w:sz w:val="24"/>
                <w:szCs w:val="24"/>
              </w:rPr>
            </w:pPr>
            <w:r w:rsidRPr="00CD0F41">
              <w:rPr>
                <w:sz w:val="24"/>
                <w:szCs w:val="24"/>
              </w:rPr>
              <w:t xml:space="preserve">Квалификационные </w:t>
            </w:r>
            <w:r w:rsidRPr="00CD0F41">
              <w:rPr>
                <w:sz w:val="24"/>
                <w:szCs w:val="24"/>
              </w:rPr>
              <w:lastRenderedPageBreak/>
              <w:t>требования к кандидатам на замещение вакантных должностей муниципальной службы.</w:t>
            </w:r>
          </w:p>
          <w:p w:rsidR="00315C97" w:rsidRPr="00CD0F41" w:rsidRDefault="00315C97" w:rsidP="00684F78">
            <w:pPr>
              <w:jc w:val="both"/>
              <w:rPr>
                <w:sz w:val="24"/>
                <w:szCs w:val="24"/>
              </w:rPr>
            </w:pPr>
            <w:r w:rsidRPr="00CD0F41">
              <w:rPr>
                <w:sz w:val="24"/>
                <w:szCs w:val="24"/>
              </w:rPr>
              <w:t>Условия и результаты конкурсов на замещение вакантных должностей муниципальной службы.</w:t>
            </w:r>
          </w:p>
          <w:p w:rsidR="00315C97" w:rsidRPr="00E60785" w:rsidRDefault="00315C97" w:rsidP="00684F78">
            <w:pPr>
              <w:jc w:val="both"/>
              <w:rPr>
                <w:sz w:val="24"/>
                <w:szCs w:val="24"/>
              </w:rPr>
            </w:pPr>
            <w:r w:rsidRPr="00CD0F41">
              <w:rPr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Управлении образования.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Поддерживается в </w:t>
            </w:r>
            <w:r>
              <w:rPr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одного </w:t>
            </w:r>
            <w:r>
              <w:rPr>
                <w:sz w:val="24"/>
                <w:szCs w:val="24"/>
              </w:rPr>
              <w:lastRenderedPageBreak/>
              <w:t>рабочего дня со дня изменения информации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Гончарова Е.С., методист </w:t>
            </w:r>
            <w:r>
              <w:rPr>
                <w:sz w:val="24"/>
                <w:szCs w:val="24"/>
              </w:rPr>
              <w:lastRenderedPageBreak/>
              <w:t>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Кадровый резерв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издания приказов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приказов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Белозерова О.В., консультант УО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и муниципальные услуги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издания приказов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приказов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И.Г., заместитель начальника УО, 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Гудимова</w:t>
            </w:r>
            <w:proofErr w:type="spellEnd"/>
            <w:r>
              <w:rPr>
                <w:sz w:val="24"/>
                <w:szCs w:val="24"/>
              </w:rPr>
              <w:t xml:space="preserve"> В.В., заместитель начальника УО,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заказов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издания приказов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приказов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Гудимова</w:t>
            </w:r>
            <w:proofErr w:type="spellEnd"/>
            <w:r>
              <w:rPr>
                <w:sz w:val="24"/>
                <w:szCs w:val="24"/>
              </w:rPr>
              <w:t xml:space="preserve"> В.В., заместитель начальника УО,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 Управления образования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проведения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проведения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С.Г., заместитель директора МБУО ИМЦ, докладчики на Коллегии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 в подведомственных учреждениях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издания приказов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приказов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И.Г., заместитель начальника УО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 контроль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издания приказов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приказов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И.Г., заместитель начальника УО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оценка качества условий оказания услуг образовательными организациями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С.Г., заместитель директора МБУО ИМЦ,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Кухарева</w:t>
            </w:r>
            <w:proofErr w:type="spellEnd"/>
            <w:r>
              <w:rPr>
                <w:sz w:val="24"/>
                <w:szCs w:val="24"/>
              </w:rPr>
              <w:t xml:space="preserve"> Т.А., старший методист МБУО ИМЦ,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И.Ю., методист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 деятельности Управления образования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подписания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И.Г., заместитель начальника УО, 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С.Г., заместитель директора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Бухгалтерская отчетность по Управлению образования </w:t>
            </w:r>
            <w:r>
              <w:rPr>
                <w:sz w:val="24"/>
                <w:szCs w:val="24"/>
              </w:rPr>
              <w:lastRenderedPageBreak/>
              <w:t>за год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пяти рабочих дней со </w:t>
            </w:r>
            <w:r>
              <w:rPr>
                <w:sz w:val="24"/>
                <w:szCs w:val="24"/>
              </w:rPr>
              <w:lastRenderedPageBreak/>
              <w:t>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одного рабочего дня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подписания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Быкова С.И., начальник МБУО «ЦБ»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 Управления образования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И.Г., заместитель начальника УО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коррупции: нормативные правовые акты, антикоррупционная экспертиза, формы документов, связанных с противодействием коррупции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издания приказов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приказов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И.Г., заместитель начальника УО, Белозерова О.В., консультант УО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коррупции: сведения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издания приказов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приказов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И.Г., заместитель начальника УО, 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С.И., начальник МБУО «ЦБ»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обжалования нормативных правовых актов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подписания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186BCF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«Обращение граждан»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bookmarkStart w:id="0" w:name="_Hlk162967891"/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подразделах «Электронное обращение», «Письменное обращение», «Личный прием», «Правовая база», «Статистика обращений»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И.Г., заместитель начальника УО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315C97" w:rsidRPr="000F0C84" w:rsidTr="00684F78">
        <w:tc>
          <w:tcPr>
            <w:tcW w:w="11058" w:type="dxa"/>
            <w:gridSpan w:val="5"/>
          </w:tcPr>
          <w:p w:rsidR="00315C97" w:rsidRPr="00B048EC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«Новости»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 о проведенных мероприятиях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 дня получения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после проведения мероприятий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УО,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Пресс-релизы, анонсы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 дня получения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 дня получения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УО, ИМЦ, КХЭО, ЦБ</w:t>
            </w:r>
            <w:proofErr w:type="gramStart"/>
            <w:r>
              <w:rPr>
                <w:sz w:val="24"/>
                <w:szCs w:val="24"/>
              </w:rPr>
              <w:t>,Ц</w:t>
            </w:r>
            <w:proofErr w:type="gramEnd"/>
            <w:r>
              <w:rPr>
                <w:sz w:val="24"/>
                <w:szCs w:val="24"/>
              </w:rPr>
              <w:t>ЗП, ОУ</w:t>
            </w:r>
          </w:p>
        </w:tc>
      </w:tr>
      <w:tr w:rsidR="00315C97" w:rsidRPr="000F0C84" w:rsidTr="00684F78">
        <w:trPr>
          <w:trHeight w:val="413"/>
        </w:trPr>
        <w:tc>
          <w:tcPr>
            <w:tcW w:w="11058" w:type="dxa"/>
            <w:gridSpan w:val="5"/>
          </w:tcPr>
          <w:p w:rsidR="00315C97" w:rsidRPr="00B048EC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«Очередь на зачисление в детский сад»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родителей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Заец</w:t>
            </w:r>
            <w:proofErr w:type="spellEnd"/>
            <w:r>
              <w:rPr>
                <w:sz w:val="24"/>
                <w:szCs w:val="24"/>
              </w:rPr>
              <w:t xml:space="preserve"> В.Д., методист МБУО ИМЦ</w:t>
            </w: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B048EC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«Документы»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 правовые документы муниципального уровня, программы, проекты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УО, ИМЦ,  КХЭО, ЦБ</w:t>
            </w:r>
            <w:proofErr w:type="gramStart"/>
            <w:r>
              <w:rPr>
                <w:sz w:val="24"/>
                <w:szCs w:val="24"/>
              </w:rPr>
              <w:t>,Ц</w:t>
            </w:r>
            <w:proofErr w:type="gramEnd"/>
            <w:r>
              <w:rPr>
                <w:sz w:val="24"/>
                <w:szCs w:val="24"/>
              </w:rPr>
              <w:t>ЗП,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правовые документы федерального и регионального уровней, </w:t>
            </w:r>
            <w:r>
              <w:rPr>
                <w:sz w:val="24"/>
                <w:szCs w:val="24"/>
              </w:rPr>
              <w:lastRenderedPageBreak/>
              <w:t>постановления Главного государственного санитарного врача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одного рабочего дня со дня изменения </w:t>
            </w:r>
            <w:r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Специалисты УО, ИМЦ,  КХЭО, ЦБ</w:t>
            </w:r>
            <w:proofErr w:type="gramStart"/>
            <w:r>
              <w:rPr>
                <w:sz w:val="24"/>
                <w:szCs w:val="24"/>
              </w:rPr>
              <w:t>,Ц</w:t>
            </w:r>
            <w:proofErr w:type="gramEnd"/>
            <w:r>
              <w:rPr>
                <w:sz w:val="24"/>
                <w:szCs w:val="24"/>
              </w:rPr>
              <w:t>ЗП,</w:t>
            </w: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AC6CEC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 «Направления деятельности»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спортивные клубы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И.Ю., методист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опорный центр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Методисты МОЦ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Белозерова О.В., консультант УО,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С.Г., заместитель директора ИМЦ, Захарова И.В., старший методист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детей с ОВЗ и детей-инвалидов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Белозерова О.В., консультант УО,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Кухарева</w:t>
            </w:r>
            <w:proofErr w:type="spellEnd"/>
            <w:r>
              <w:rPr>
                <w:sz w:val="24"/>
                <w:szCs w:val="24"/>
              </w:rPr>
              <w:t xml:space="preserve"> Т.А., старший методист ИМЦ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консультативной помощи детям, воспитывающим детей на дому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Белозерова О.В., консультант УО,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Кухарева</w:t>
            </w:r>
            <w:proofErr w:type="spellEnd"/>
            <w:r>
              <w:rPr>
                <w:sz w:val="24"/>
                <w:szCs w:val="24"/>
              </w:rPr>
              <w:t xml:space="preserve"> Т.А., старший методист ИМЦ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 реализация ФГОС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изменения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С.Г., заместитель директора ИМЦ,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Кухарева</w:t>
            </w:r>
            <w:proofErr w:type="spellEnd"/>
            <w:r>
              <w:rPr>
                <w:sz w:val="24"/>
                <w:szCs w:val="24"/>
              </w:rPr>
              <w:t xml:space="preserve"> Т.А., старший методист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Информатизация образования, информационные системы, банки данных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дней  со дня использования ИС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И.Г., заместитель начальника УО,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Клыкова М.Б., директор МБУО ИМЦ, 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С.И., начальник МБУО «ЦБ»,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Рындя</w:t>
            </w:r>
            <w:proofErr w:type="spellEnd"/>
            <w:r>
              <w:rPr>
                <w:sz w:val="24"/>
                <w:szCs w:val="24"/>
              </w:rPr>
              <w:t xml:space="preserve"> Л.И., начальник МБУО «КХЭО»,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Хорсун</w:t>
            </w:r>
            <w:proofErr w:type="spellEnd"/>
            <w:r>
              <w:rPr>
                <w:sz w:val="24"/>
                <w:szCs w:val="24"/>
              </w:rPr>
              <w:t xml:space="preserve"> М.В., директор МАУ ЦЗП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Янышева М.Е., консультант УО,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Ломакина И.В., ведущий специалист УО,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Белозерова О.В., консультант УО,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О.В., методист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системы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пяти </w:t>
            </w:r>
            <w:r>
              <w:rPr>
                <w:sz w:val="24"/>
                <w:szCs w:val="24"/>
              </w:rPr>
              <w:lastRenderedPageBreak/>
              <w:t>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одного </w:t>
            </w:r>
            <w:r>
              <w:rPr>
                <w:sz w:val="24"/>
                <w:szCs w:val="24"/>
              </w:rPr>
              <w:lastRenderedPageBreak/>
              <w:t>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Ростовская И.Г., </w:t>
            </w:r>
            <w:r>
              <w:rPr>
                <w:sz w:val="24"/>
                <w:szCs w:val="24"/>
              </w:rPr>
              <w:lastRenderedPageBreak/>
              <w:t>заместитель начальника УО,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Гудимова</w:t>
            </w:r>
            <w:proofErr w:type="spellEnd"/>
            <w:r>
              <w:rPr>
                <w:sz w:val="24"/>
                <w:szCs w:val="24"/>
              </w:rPr>
              <w:t xml:space="preserve"> В.В., заместитель начальника УО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координационный центр по работе с одаренными детьми и талантливой молодежью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Брусницына И.Ю., старший методист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Брусницына И.Ю., старший методист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ВВПОД «ЮНАРМИЯ»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Гусак Е.С., директор МБУДО ДМЦ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работников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Е.Н., методист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конкурсы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Кухарева</w:t>
            </w:r>
            <w:proofErr w:type="spellEnd"/>
            <w:r>
              <w:rPr>
                <w:sz w:val="24"/>
                <w:szCs w:val="24"/>
              </w:rPr>
              <w:t xml:space="preserve"> Т.А., старший методист МБУО ИМЦ,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И.Ю., методист МБУО ИМЦ,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Казмина</w:t>
            </w:r>
            <w:proofErr w:type="spellEnd"/>
            <w:r>
              <w:rPr>
                <w:sz w:val="24"/>
                <w:szCs w:val="24"/>
              </w:rPr>
              <w:t xml:space="preserve"> Е.В., старший методист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и оздоровления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И.А., ведущий специалист МБУО ИМЦ,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Чурбанова</w:t>
            </w:r>
            <w:proofErr w:type="spellEnd"/>
            <w:r>
              <w:rPr>
                <w:sz w:val="24"/>
                <w:szCs w:val="24"/>
              </w:rPr>
              <w:t xml:space="preserve"> Т.А., ведущий специалист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НКО в сфере образования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Белозерова О.В., консультант УО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Ломакина И.В., ведущий специалист УО,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Рындя</w:t>
            </w:r>
            <w:proofErr w:type="spellEnd"/>
            <w:r>
              <w:rPr>
                <w:sz w:val="24"/>
                <w:szCs w:val="24"/>
              </w:rPr>
              <w:t xml:space="preserve"> Л.И., начальник МБУО «КХЭО»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психологическая служба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Белозерова О.В., консультант УО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Гражданская оборона, защита от чрезвычайных ситуаций природного и </w:t>
            </w:r>
            <w:r>
              <w:rPr>
                <w:sz w:val="24"/>
                <w:szCs w:val="24"/>
              </w:rPr>
              <w:lastRenderedPageBreak/>
              <w:t>техногенного характера; пожарная безопасность и безопасность на водных объектах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трех рабочих дней со дня получения </w:t>
            </w:r>
            <w:r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одного рабочего дня со дня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Ломакина И.В., ведущий специалист УО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И.Г., заместитель начальника УО,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Гудимова</w:t>
            </w:r>
            <w:proofErr w:type="spellEnd"/>
            <w:r>
              <w:rPr>
                <w:sz w:val="24"/>
                <w:szCs w:val="24"/>
              </w:rPr>
              <w:t xml:space="preserve"> В.В., заместитель начальника УО</w:t>
            </w: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073402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«Питание в школах»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в школах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Хорсун</w:t>
            </w:r>
            <w:proofErr w:type="spellEnd"/>
            <w:r>
              <w:rPr>
                <w:sz w:val="24"/>
                <w:szCs w:val="24"/>
              </w:rPr>
              <w:t xml:space="preserve"> М.В., директор МАУ ЦЗП</w:t>
            </w: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4D2793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«Сектор опеки и попечительства в отношении несовершеннолетних»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секторе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Борисенко О.С., </w:t>
            </w:r>
            <w:proofErr w:type="gramStart"/>
            <w:r>
              <w:rPr>
                <w:sz w:val="24"/>
                <w:szCs w:val="24"/>
              </w:rPr>
              <w:t>заведующий сектора</w:t>
            </w:r>
            <w:proofErr w:type="gramEnd"/>
            <w:r>
              <w:rPr>
                <w:sz w:val="24"/>
                <w:szCs w:val="24"/>
              </w:rPr>
              <w:t xml:space="preserve"> опеки и попечительства в отношении несовершеннолетних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Борисенко О.С., </w:t>
            </w:r>
            <w:proofErr w:type="gramStart"/>
            <w:r>
              <w:rPr>
                <w:sz w:val="24"/>
                <w:szCs w:val="24"/>
              </w:rPr>
              <w:t>заведующий сектора</w:t>
            </w:r>
            <w:proofErr w:type="gramEnd"/>
            <w:r>
              <w:rPr>
                <w:sz w:val="24"/>
                <w:szCs w:val="24"/>
              </w:rPr>
              <w:t xml:space="preserve"> опеки и попечительства в отношении несовершеннолетних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 по опеке и попечительству в отношении несовершеннолетних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Борисенко О.С., </w:t>
            </w:r>
            <w:proofErr w:type="gramStart"/>
            <w:r>
              <w:rPr>
                <w:sz w:val="24"/>
                <w:szCs w:val="24"/>
              </w:rPr>
              <w:t>заведующий сектора</w:t>
            </w:r>
            <w:proofErr w:type="gramEnd"/>
            <w:r>
              <w:rPr>
                <w:sz w:val="24"/>
                <w:szCs w:val="24"/>
              </w:rPr>
              <w:t xml:space="preserve"> опеки и попечительства в отношении несовершеннолетних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устройства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Борисенко О.С., </w:t>
            </w:r>
            <w:proofErr w:type="gramStart"/>
            <w:r>
              <w:rPr>
                <w:sz w:val="24"/>
                <w:szCs w:val="24"/>
              </w:rPr>
              <w:t>заведующий сектора</w:t>
            </w:r>
            <w:proofErr w:type="gramEnd"/>
            <w:r>
              <w:rPr>
                <w:sz w:val="24"/>
                <w:szCs w:val="24"/>
              </w:rPr>
              <w:t xml:space="preserve"> опеки и попечительства в отношении несовершеннолетних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опекунов, попечителей, приемных родителей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Борисенко О.С., </w:t>
            </w:r>
            <w:proofErr w:type="gramStart"/>
            <w:r>
              <w:rPr>
                <w:sz w:val="24"/>
                <w:szCs w:val="24"/>
              </w:rPr>
              <w:t>заведующий сектора</w:t>
            </w:r>
            <w:proofErr w:type="gramEnd"/>
            <w:r>
              <w:rPr>
                <w:sz w:val="24"/>
                <w:szCs w:val="24"/>
              </w:rPr>
              <w:t xml:space="preserve"> опеки и попечительства в отношении несовершеннолетних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замещающих родителей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Борисенко О.С., </w:t>
            </w:r>
            <w:proofErr w:type="gramStart"/>
            <w:r>
              <w:rPr>
                <w:sz w:val="24"/>
                <w:szCs w:val="24"/>
              </w:rPr>
              <w:t>заведующий сектора</w:t>
            </w:r>
            <w:proofErr w:type="gramEnd"/>
            <w:r>
              <w:rPr>
                <w:sz w:val="24"/>
                <w:szCs w:val="24"/>
              </w:rPr>
              <w:t xml:space="preserve"> опеки и попечительства в отношении несовершеннолетних</w:t>
            </w: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4D2793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«Методическое обеспечение»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организации, сотрудники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одного рабочего дня со дня получения информации, </w:t>
            </w:r>
            <w:r>
              <w:rPr>
                <w:sz w:val="24"/>
                <w:szCs w:val="24"/>
              </w:rPr>
              <w:lastRenderedPageBreak/>
              <w:t>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Перегуд Д.В., делопроизводитель МБУО ИМЦ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МБУО ИМЦ</w:t>
            </w: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4D2793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</w:t>
            </w:r>
            <w:r w:rsidRPr="004D2793">
              <w:rPr>
                <w:sz w:val="24"/>
                <w:szCs w:val="24"/>
              </w:rPr>
              <w:t xml:space="preserve">Профилактика гриппа и </w:t>
            </w:r>
            <w:proofErr w:type="spellStart"/>
            <w:r w:rsidRPr="004D2793">
              <w:rPr>
                <w:sz w:val="24"/>
                <w:szCs w:val="24"/>
              </w:rPr>
              <w:t>коронавирусной</w:t>
            </w:r>
            <w:proofErr w:type="spellEnd"/>
            <w:r w:rsidRPr="004D2793">
              <w:rPr>
                <w:sz w:val="24"/>
                <w:szCs w:val="24"/>
              </w:rPr>
              <w:t xml:space="preserve"> инфекции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документы, методические материалы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Ломакина И.В., ведущий специалист УО</w:t>
            </w: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4D2793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«Профориентация»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обучающихся, родителей, педагогов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получения информации,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Казмина</w:t>
            </w:r>
            <w:proofErr w:type="spellEnd"/>
            <w:r>
              <w:rPr>
                <w:sz w:val="24"/>
                <w:szCs w:val="24"/>
              </w:rPr>
              <w:t xml:space="preserve"> Е.В., методист МБУО ИМЦ</w:t>
            </w: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4D2793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«Модернизация школьных систем образования»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2126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Ломакина И.В., ведущий специалист УО, </w:t>
            </w:r>
          </w:p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Рындя</w:t>
            </w:r>
            <w:proofErr w:type="spellEnd"/>
            <w:r>
              <w:rPr>
                <w:sz w:val="24"/>
                <w:szCs w:val="24"/>
              </w:rPr>
              <w:t xml:space="preserve"> Л.И., начальник МБУО «КХЭО»</w:t>
            </w:r>
          </w:p>
        </w:tc>
      </w:tr>
      <w:tr w:rsidR="00315C97" w:rsidRPr="000F0C84" w:rsidTr="00684F78">
        <w:tc>
          <w:tcPr>
            <w:tcW w:w="11058" w:type="dxa"/>
            <w:gridSpan w:val="5"/>
          </w:tcPr>
          <w:p w:rsidR="00315C97" w:rsidRPr="003E5CF9" w:rsidRDefault="00315C97" w:rsidP="00684F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«Навигаторы детства»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</w:p>
        </w:tc>
        <w:tc>
          <w:tcPr>
            <w:tcW w:w="2126" w:type="dxa"/>
            <w:vMerge w:val="restart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со дня получения информации</w:t>
            </w: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документа, получения информации</w:t>
            </w:r>
          </w:p>
        </w:tc>
        <w:tc>
          <w:tcPr>
            <w:tcW w:w="2835" w:type="dxa"/>
            <w:vMerge w:val="restart"/>
          </w:tcPr>
          <w:p w:rsidR="00315C97" w:rsidRDefault="00315C97" w:rsidP="00684F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Друзьяк</w:t>
            </w:r>
            <w:proofErr w:type="spellEnd"/>
            <w:r>
              <w:rPr>
                <w:sz w:val="24"/>
                <w:szCs w:val="24"/>
              </w:rPr>
              <w:t xml:space="preserve"> Евгения Юрьевна, муниципальный координатор</w:t>
            </w:r>
            <w:r w:rsidRPr="003E5CF9">
              <w:rPr>
                <w:sz w:val="24"/>
                <w:szCs w:val="24"/>
              </w:rPr>
              <w:t xml:space="preserve"> советников директоров по воспитанию и взаимодействию с детскими общественными </w:t>
            </w:r>
            <w:proofErr w:type="gramStart"/>
            <w:r w:rsidRPr="003E5CF9">
              <w:rPr>
                <w:sz w:val="24"/>
                <w:szCs w:val="24"/>
              </w:rPr>
              <w:t>объединениями</w:t>
            </w:r>
            <w:proofErr w:type="gramEnd"/>
            <w:r w:rsidRPr="003E5CF9">
              <w:rPr>
                <w:sz w:val="24"/>
                <w:szCs w:val="24"/>
              </w:rPr>
              <w:t xml:space="preserve"> ЗАТО Североморск, ЗАТО Островной</w:t>
            </w: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работы</w:t>
            </w:r>
          </w:p>
        </w:tc>
        <w:tc>
          <w:tcPr>
            <w:tcW w:w="2126" w:type="dxa"/>
            <w:vMerge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  <w:vMerge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2126" w:type="dxa"/>
            <w:vMerge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документа, получения информации</w:t>
            </w:r>
          </w:p>
        </w:tc>
        <w:tc>
          <w:tcPr>
            <w:tcW w:w="2835" w:type="dxa"/>
            <w:vMerge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  <w:tr w:rsidR="00315C97" w:rsidRPr="000F0C84" w:rsidTr="00684F78">
        <w:tc>
          <w:tcPr>
            <w:tcW w:w="54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315C97" w:rsidRDefault="00315C97" w:rsidP="0068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</w:t>
            </w:r>
          </w:p>
        </w:tc>
        <w:tc>
          <w:tcPr>
            <w:tcW w:w="2126" w:type="dxa"/>
            <w:vMerge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рабочего дня со дня издания документа</w:t>
            </w:r>
          </w:p>
        </w:tc>
        <w:tc>
          <w:tcPr>
            <w:tcW w:w="2835" w:type="dxa"/>
            <w:vMerge/>
          </w:tcPr>
          <w:p w:rsidR="00315C97" w:rsidRDefault="00315C97" w:rsidP="00684F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5C97" w:rsidRDefault="00315C97" w:rsidP="00315C97"/>
    <w:p w:rsidR="00E824A1" w:rsidRDefault="00E824A1">
      <w:bookmarkStart w:id="1" w:name="_GoBack"/>
      <w:bookmarkEnd w:id="1"/>
    </w:p>
    <w:sectPr w:rsidR="00E8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B367C"/>
    <w:multiLevelType w:val="hybridMultilevel"/>
    <w:tmpl w:val="238E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97"/>
    <w:rsid w:val="00315C97"/>
    <w:rsid w:val="00E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97"/>
    <w:pPr>
      <w:ind w:left="720"/>
      <w:contextualSpacing/>
    </w:pPr>
  </w:style>
  <w:style w:type="table" w:styleId="a4">
    <w:name w:val="Table Grid"/>
    <w:basedOn w:val="a1"/>
    <w:uiPriority w:val="39"/>
    <w:rsid w:val="00315C9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97"/>
    <w:pPr>
      <w:ind w:left="720"/>
      <w:contextualSpacing/>
    </w:pPr>
  </w:style>
  <w:style w:type="table" w:styleId="a4">
    <w:name w:val="Table Grid"/>
    <w:basedOn w:val="a1"/>
    <w:uiPriority w:val="39"/>
    <w:rsid w:val="00315C9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12796</Characters>
  <Application>Microsoft Office Word</Application>
  <DocSecurity>0</DocSecurity>
  <Lines>106</Lines>
  <Paragraphs>30</Paragraphs>
  <ScaleCrop>false</ScaleCrop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2024-09-04T12:32:00Z</dcterms:created>
  <dcterms:modified xsi:type="dcterms:W3CDTF">2024-09-04T12:33:00Z</dcterms:modified>
</cp:coreProperties>
</file>