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929DB" w14:textId="77777777" w:rsidR="00271673" w:rsidRDefault="00603285" w:rsidP="002716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71673">
        <w:rPr>
          <w:b/>
          <w:sz w:val="28"/>
          <w:szCs w:val="28"/>
        </w:rPr>
        <w:t>б итогах проведения государственной итоговой аттестации в 201</w:t>
      </w:r>
      <w:r w:rsidR="00636AA9">
        <w:rPr>
          <w:b/>
          <w:sz w:val="28"/>
          <w:szCs w:val="28"/>
        </w:rPr>
        <w:t>7</w:t>
      </w:r>
      <w:r w:rsidR="00271673">
        <w:rPr>
          <w:b/>
          <w:sz w:val="28"/>
          <w:szCs w:val="28"/>
        </w:rPr>
        <w:t xml:space="preserve"> году. </w:t>
      </w:r>
    </w:p>
    <w:p w14:paraId="2FB7C167" w14:textId="77777777" w:rsidR="00603285" w:rsidRDefault="00271673" w:rsidP="00271673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мерах по повышению качества образования.</w:t>
      </w:r>
    </w:p>
    <w:p w14:paraId="3783649C" w14:textId="77777777" w:rsidR="00445EA0" w:rsidRDefault="00445EA0" w:rsidP="00603285">
      <w:pPr>
        <w:ind w:firstLine="708"/>
        <w:jc w:val="both"/>
        <w:rPr>
          <w:color w:val="000000"/>
          <w:sz w:val="28"/>
          <w:szCs w:val="28"/>
        </w:rPr>
      </w:pPr>
    </w:p>
    <w:p w14:paraId="46B7867E" w14:textId="77777777" w:rsidR="00603285" w:rsidRDefault="00603285" w:rsidP="00603285">
      <w:pPr>
        <w:ind w:firstLine="708"/>
        <w:jc w:val="both"/>
        <w:rPr>
          <w:color w:val="000000"/>
          <w:sz w:val="28"/>
          <w:szCs w:val="28"/>
        </w:rPr>
      </w:pPr>
      <w:r w:rsidRPr="00615133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201</w:t>
      </w:r>
      <w:r w:rsidR="0072004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-201</w:t>
      </w:r>
      <w:r w:rsidR="00720047">
        <w:rPr>
          <w:color w:val="000000"/>
          <w:sz w:val="28"/>
          <w:szCs w:val="28"/>
        </w:rPr>
        <w:t>7</w:t>
      </w:r>
      <w:r w:rsidRPr="00615133">
        <w:rPr>
          <w:color w:val="000000"/>
          <w:sz w:val="28"/>
          <w:szCs w:val="28"/>
        </w:rPr>
        <w:t xml:space="preserve"> учебном году </w:t>
      </w:r>
      <w:r w:rsidR="00271673">
        <w:rPr>
          <w:color w:val="000000"/>
          <w:sz w:val="28"/>
          <w:szCs w:val="28"/>
        </w:rPr>
        <w:t xml:space="preserve">была </w:t>
      </w:r>
      <w:r w:rsidRPr="00615133">
        <w:rPr>
          <w:color w:val="000000"/>
          <w:sz w:val="28"/>
          <w:szCs w:val="28"/>
        </w:rPr>
        <w:t xml:space="preserve">продолжена работа по совершенствованию региональной системы независимой оценки качества образования в части организации и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 </w:t>
      </w:r>
    </w:p>
    <w:p w14:paraId="09AF771A" w14:textId="77777777" w:rsidR="00603285" w:rsidRPr="00615133" w:rsidRDefault="00496C82" w:rsidP="00496C82">
      <w:pPr>
        <w:pStyle w:val="a4"/>
        <w:tabs>
          <w:tab w:val="left" w:pos="1064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ГИА в 9-х классах </w:t>
      </w:r>
      <w:r w:rsidR="00603285" w:rsidRPr="00615133">
        <w:rPr>
          <w:sz w:val="28"/>
          <w:szCs w:val="28"/>
        </w:rPr>
        <w:t>был</w:t>
      </w:r>
      <w:r>
        <w:rPr>
          <w:sz w:val="28"/>
          <w:szCs w:val="28"/>
        </w:rPr>
        <w:t>о</w:t>
      </w:r>
      <w:r w:rsidR="00603285" w:rsidRPr="00615133">
        <w:rPr>
          <w:sz w:val="28"/>
          <w:szCs w:val="28"/>
        </w:rPr>
        <w:t xml:space="preserve"> организован</w:t>
      </w:r>
      <w:r>
        <w:rPr>
          <w:sz w:val="28"/>
          <w:szCs w:val="28"/>
        </w:rPr>
        <w:t>о</w:t>
      </w:r>
      <w:r w:rsidR="00603285" w:rsidRPr="00615133">
        <w:rPr>
          <w:sz w:val="28"/>
          <w:szCs w:val="28"/>
        </w:rPr>
        <w:t xml:space="preserve"> </w:t>
      </w:r>
      <w:r w:rsidR="004A0D3D">
        <w:rPr>
          <w:sz w:val="28"/>
          <w:szCs w:val="28"/>
        </w:rPr>
        <w:t>3</w:t>
      </w:r>
      <w:r w:rsidR="00603285" w:rsidRPr="00615133">
        <w:rPr>
          <w:sz w:val="28"/>
          <w:szCs w:val="28"/>
        </w:rPr>
        <w:t xml:space="preserve"> пункта проведения </w:t>
      </w:r>
      <w:r>
        <w:rPr>
          <w:sz w:val="28"/>
          <w:szCs w:val="28"/>
        </w:rPr>
        <w:t>экзаменов</w:t>
      </w:r>
      <w:r w:rsidR="00603285" w:rsidRPr="00615133">
        <w:rPr>
          <w:sz w:val="28"/>
          <w:szCs w:val="28"/>
        </w:rPr>
        <w:t>: в МБОУСОШ №</w:t>
      </w:r>
      <w:r w:rsidR="00F340A2">
        <w:rPr>
          <w:sz w:val="28"/>
          <w:szCs w:val="28"/>
        </w:rPr>
        <w:t xml:space="preserve"> </w:t>
      </w:r>
      <w:r w:rsidR="00603285" w:rsidRPr="00615133">
        <w:rPr>
          <w:sz w:val="28"/>
          <w:szCs w:val="28"/>
        </w:rPr>
        <w:t>1</w:t>
      </w:r>
      <w:r w:rsidR="00603285">
        <w:rPr>
          <w:sz w:val="28"/>
          <w:szCs w:val="28"/>
        </w:rPr>
        <w:t xml:space="preserve">, в </w:t>
      </w:r>
      <w:proofErr w:type="gramStart"/>
      <w:r w:rsidR="00603285">
        <w:rPr>
          <w:sz w:val="28"/>
          <w:szCs w:val="28"/>
        </w:rPr>
        <w:t>МБОУСОШ  №</w:t>
      </w:r>
      <w:proofErr w:type="gramEnd"/>
      <w:r w:rsidR="00603285">
        <w:rPr>
          <w:sz w:val="28"/>
          <w:szCs w:val="28"/>
        </w:rPr>
        <w:t xml:space="preserve"> 7,  </w:t>
      </w:r>
      <w:r w:rsidR="00B1461F">
        <w:rPr>
          <w:sz w:val="28"/>
          <w:szCs w:val="28"/>
        </w:rPr>
        <w:t xml:space="preserve">в </w:t>
      </w:r>
      <w:r w:rsidR="00603285">
        <w:rPr>
          <w:sz w:val="28"/>
          <w:szCs w:val="28"/>
        </w:rPr>
        <w:t xml:space="preserve">МБОУСОШ № 11. </w:t>
      </w:r>
    </w:p>
    <w:p w14:paraId="2B78E66E" w14:textId="77777777" w:rsidR="00603285" w:rsidRPr="00615133" w:rsidRDefault="00603285" w:rsidP="006032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5133">
        <w:rPr>
          <w:sz w:val="28"/>
          <w:szCs w:val="28"/>
        </w:rPr>
        <w:t xml:space="preserve">Пункты проведения ГИА были подготовлены своевременно руководителями учреждений и соответствовали требованиям нормативных документов. Руководители пунктов проведения экзаменов (ППЭ) приступили к выполнению своих обязанностей в установленные сроки, обеспечили приём </w:t>
      </w:r>
      <w:proofErr w:type="gramStart"/>
      <w:r w:rsidRPr="00615133">
        <w:rPr>
          <w:sz w:val="28"/>
          <w:szCs w:val="28"/>
        </w:rPr>
        <w:t>учреждений,  что</w:t>
      </w:r>
      <w:proofErr w:type="gramEnd"/>
      <w:r w:rsidRPr="00615133">
        <w:rPr>
          <w:sz w:val="28"/>
          <w:szCs w:val="28"/>
        </w:rPr>
        <w:t xml:space="preserve"> позволило качественно и без сбоев провести </w:t>
      </w:r>
      <w:r w:rsidR="00A955F8">
        <w:rPr>
          <w:sz w:val="28"/>
          <w:szCs w:val="28"/>
        </w:rPr>
        <w:t>государственную итоговую аттестацию</w:t>
      </w:r>
      <w:r w:rsidRPr="00615133">
        <w:rPr>
          <w:sz w:val="28"/>
          <w:szCs w:val="28"/>
        </w:rPr>
        <w:t xml:space="preserve">. </w:t>
      </w:r>
    </w:p>
    <w:p w14:paraId="582CD676" w14:textId="77777777" w:rsidR="00603285" w:rsidRPr="00615133" w:rsidRDefault="00603285" w:rsidP="006032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5133">
        <w:rPr>
          <w:sz w:val="28"/>
          <w:szCs w:val="28"/>
        </w:rPr>
        <w:t xml:space="preserve">Руководителями </w:t>
      </w:r>
      <w:r w:rsidR="00A955F8">
        <w:rPr>
          <w:sz w:val="28"/>
          <w:szCs w:val="28"/>
        </w:rPr>
        <w:t xml:space="preserve">общеобразовательных </w:t>
      </w:r>
      <w:r w:rsidRPr="00615133">
        <w:rPr>
          <w:sz w:val="28"/>
          <w:szCs w:val="28"/>
        </w:rPr>
        <w:t>учреждений организована работа по заполнению базы данных участников ОГЭ и ГВЭ, включая работников ППЭ</w:t>
      </w:r>
      <w:r w:rsidR="00A955F8">
        <w:rPr>
          <w:sz w:val="28"/>
          <w:szCs w:val="28"/>
        </w:rPr>
        <w:t>. Д</w:t>
      </w:r>
      <w:r w:rsidRPr="00615133">
        <w:rPr>
          <w:sz w:val="28"/>
          <w:szCs w:val="28"/>
        </w:rPr>
        <w:t xml:space="preserve">анные своевременно корректировались и направлялись в региональный центр обработки информации.  Обеспечена работа по представлению кандидатур родительских комитетов в состав общественных наблюдателей. </w:t>
      </w:r>
    </w:p>
    <w:p w14:paraId="4B2C582A" w14:textId="77777777" w:rsidR="00603285" w:rsidRPr="00615133" w:rsidRDefault="00603285" w:rsidP="006032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экзаменах присутствовали </w:t>
      </w:r>
      <w:r w:rsidR="00720047">
        <w:rPr>
          <w:sz w:val="28"/>
          <w:szCs w:val="28"/>
        </w:rPr>
        <w:t>32</w:t>
      </w:r>
      <w:r w:rsidRPr="004A0D3D">
        <w:rPr>
          <w:color w:val="FF0000"/>
          <w:sz w:val="28"/>
          <w:szCs w:val="28"/>
        </w:rPr>
        <w:t xml:space="preserve"> </w:t>
      </w:r>
      <w:r w:rsidRPr="00BD7440">
        <w:rPr>
          <w:sz w:val="28"/>
          <w:szCs w:val="28"/>
        </w:rPr>
        <w:t>аккредитованных</w:t>
      </w:r>
      <w:r w:rsidRPr="00615133">
        <w:rPr>
          <w:sz w:val="28"/>
          <w:szCs w:val="28"/>
        </w:rPr>
        <w:t xml:space="preserve"> общественных наблюдател</w:t>
      </w:r>
      <w:r w:rsidR="00720047">
        <w:rPr>
          <w:sz w:val="28"/>
          <w:szCs w:val="28"/>
        </w:rPr>
        <w:t>я</w:t>
      </w:r>
      <w:r w:rsidR="00496C82">
        <w:rPr>
          <w:sz w:val="28"/>
          <w:szCs w:val="28"/>
        </w:rPr>
        <w:t xml:space="preserve"> и 2 федеральных общественных наблюдателя</w:t>
      </w:r>
      <w:r w:rsidRPr="00615133">
        <w:rPr>
          <w:sz w:val="28"/>
          <w:szCs w:val="28"/>
        </w:rPr>
        <w:t>.</w:t>
      </w:r>
      <w:r w:rsidRPr="00603285">
        <w:rPr>
          <w:sz w:val="28"/>
          <w:szCs w:val="28"/>
        </w:rPr>
        <w:t xml:space="preserve"> </w:t>
      </w:r>
      <w:r w:rsidRPr="00615133">
        <w:rPr>
          <w:sz w:val="28"/>
          <w:szCs w:val="28"/>
        </w:rPr>
        <w:t>Замечаний от общественных наблюдателей не поступило.</w:t>
      </w:r>
    </w:p>
    <w:p w14:paraId="7F3F214A" w14:textId="77777777" w:rsidR="00603285" w:rsidRPr="00615133" w:rsidRDefault="00603285" w:rsidP="00603285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615133">
        <w:rPr>
          <w:sz w:val="28"/>
          <w:szCs w:val="28"/>
        </w:rPr>
        <w:t>В состав членов региональных предметных комиссий по 11 предметам, обеспечиваю</w:t>
      </w:r>
      <w:r>
        <w:rPr>
          <w:sz w:val="28"/>
          <w:szCs w:val="28"/>
        </w:rPr>
        <w:t xml:space="preserve">щих проверку ОГЭ и ГВЭ, вошли </w:t>
      </w:r>
      <w:r w:rsidR="00EC7648">
        <w:rPr>
          <w:sz w:val="28"/>
          <w:szCs w:val="28"/>
        </w:rPr>
        <w:t>39 учителей</w:t>
      </w:r>
      <w:r w:rsidRPr="00EC7648">
        <w:rPr>
          <w:sz w:val="28"/>
          <w:szCs w:val="28"/>
        </w:rPr>
        <w:t>, прошедших обучение</w:t>
      </w:r>
      <w:r w:rsidR="00947C4A">
        <w:rPr>
          <w:sz w:val="28"/>
          <w:szCs w:val="28"/>
        </w:rPr>
        <w:t>.</w:t>
      </w:r>
      <w:r w:rsidRPr="00EC7648">
        <w:rPr>
          <w:sz w:val="28"/>
          <w:szCs w:val="28"/>
        </w:rPr>
        <w:t xml:space="preserve"> </w:t>
      </w:r>
      <w:r w:rsidR="00947C4A">
        <w:rPr>
          <w:sz w:val="28"/>
          <w:szCs w:val="28"/>
        </w:rPr>
        <w:t>С</w:t>
      </w:r>
      <w:r w:rsidRPr="00EC7648">
        <w:rPr>
          <w:sz w:val="28"/>
          <w:szCs w:val="28"/>
        </w:rPr>
        <w:t>реди них представители МБОУСО</w:t>
      </w:r>
      <w:r>
        <w:rPr>
          <w:sz w:val="28"/>
          <w:szCs w:val="28"/>
        </w:rPr>
        <w:t>Ш №№1,</w:t>
      </w:r>
      <w:r w:rsidR="00BD7440">
        <w:rPr>
          <w:sz w:val="28"/>
          <w:szCs w:val="28"/>
        </w:rPr>
        <w:t xml:space="preserve"> 2, </w:t>
      </w:r>
      <w:r w:rsidRPr="00615133">
        <w:rPr>
          <w:sz w:val="28"/>
          <w:szCs w:val="28"/>
        </w:rPr>
        <w:t>5,7,8,9,10,11,12,</w:t>
      </w:r>
      <w:r w:rsidR="00EC7648">
        <w:rPr>
          <w:sz w:val="28"/>
          <w:szCs w:val="28"/>
        </w:rPr>
        <w:t xml:space="preserve"> ООШ № 6,</w:t>
      </w:r>
      <w:r w:rsidRPr="00615133">
        <w:rPr>
          <w:sz w:val="28"/>
          <w:szCs w:val="28"/>
        </w:rPr>
        <w:t xml:space="preserve"> гимназии №</w:t>
      </w:r>
      <w:r w:rsidR="00F340A2">
        <w:rPr>
          <w:sz w:val="28"/>
          <w:szCs w:val="28"/>
        </w:rPr>
        <w:t xml:space="preserve"> </w:t>
      </w:r>
      <w:r w:rsidRPr="00615133">
        <w:rPr>
          <w:sz w:val="28"/>
          <w:szCs w:val="28"/>
        </w:rPr>
        <w:t>1, МБУОИМЦ</w:t>
      </w:r>
      <w:r w:rsidR="00EC7648">
        <w:rPr>
          <w:sz w:val="28"/>
          <w:szCs w:val="28"/>
        </w:rPr>
        <w:t xml:space="preserve">. </w:t>
      </w:r>
    </w:p>
    <w:p w14:paraId="33ED1283" w14:textId="77777777" w:rsidR="00496C82" w:rsidRDefault="00496C82" w:rsidP="00496C82">
      <w:pPr>
        <w:pStyle w:val="a4"/>
        <w:tabs>
          <w:tab w:val="left" w:pos="1064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47C4A">
        <w:rPr>
          <w:sz w:val="28"/>
          <w:szCs w:val="28"/>
        </w:rPr>
        <w:t>государственной итоговой аттестации по программам основного общего образования</w:t>
      </w:r>
      <w:r>
        <w:rPr>
          <w:sz w:val="28"/>
          <w:szCs w:val="28"/>
        </w:rPr>
        <w:t xml:space="preserve"> было допущено 513 обучающихся общеобразовательных учреждений. Из них в форме ГВЭ сдавал один обучающийся и один выпускник - в форме ОГЭ и ГВЭ.</w:t>
      </w:r>
    </w:p>
    <w:p w14:paraId="28EC0488" w14:textId="77777777" w:rsidR="00603285" w:rsidRPr="00615133" w:rsidRDefault="00603285" w:rsidP="006032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5133">
        <w:rPr>
          <w:sz w:val="28"/>
          <w:szCs w:val="28"/>
        </w:rPr>
        <w:t>ОГЭ и ГВЭ на территории ЗАТО г.Североморск проведены организованно</w:t>
      </w:r>
      <w:r w:rsidR="00922C57">
        <w:rPr>
          <w:sz w:val="28"/>
          <w:szCs w:val="28"/>
        </w:rPr>
        <w:t>.</w:t>
      </w:r>
      <w:r w:rsidRPr="00615133">
        <w:rPr>
          <w:sz w:val="28"/>
          <w:szCs w:val="28"/>
        </w:rPr>
        <w:t xml:space="preserve"> </w:t>
      </w:r>
      <w:r w:rsidR="00922C57">
        <w:rPr>
          <w:sz w:val="28"/>
          <w:szCs w:val="28"/>
        </w:rPr>
        <w:t>У</w:t>
      </w:r>
      <w:r w:rsidRPr="00615133">
        <w:rPr>
          <w:sz w:val="28"/>
          <w:szCs w:val="28"/>
        </w:rPr>
        <w:t xml:space="preserve">частники </w:t>
      </w:r>
      <w:proofErr w:type="gramStart"/>
      <w:r w:rsidRPr="00615133">
        <w:rPr>
          <w:sz w:val="28"/>
          <w:szCs w:val="28"/>
        </w:rPr>
        <w:t>экзаменов  были</w:t>
      </w:r>
      <w:proofErr w:type="gramEnd"/>
      <w:r w:rsidRPr="00615133">
        <w:rPr>
          <w:sz w:val="28"/>
          <w:szCs w:val="28"/>
        </w:rPr>
        <w:t xml:space="preserve"> обеспечены сопровождающими,  ответственными за жизнь и здоровье </w:t>
      </w:r>
      <w:r w:rsidR="00922C57">
        <w:rPr>
          <w:sz w:val="28"/>
          <w:szCs w:val="28"/>
        </w:rPr>
        <w:t>девятиклас</w:t>
      </w:r>
      <w:r w:rsidRPr="00615133">
        <w:rPr>
          <w:sz w:val="28"/>
          <w:szCs w:val="28"/>
        </w:rPr>
        <w:t xml:space="preserve">сников. </w:t>
      </w:r>
    </w:p>
    <w:p w14:paraId="0176A030" w14:textId="1084A575" w:rsidR="00E51644" w:rsidRDefault="00603285" w:rsidP="00E5164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Средний </w:t>
      </w:r>
      <w:r w:rsidR="00922C57">
        <w:rPr>
          <w:sz w:val="28"/>
          <w:szCs w:val="28"/>
        </w:rPr>
        <w:t>балл</w:t>
      </w:r>
      <w:r w:rsidR="00B1461F">
        <w:rPr>
          <w:sz w:val="28"/>
          <w:szCs w:val="28"/>
        </w:rPr>
        <w:t xml:space="preserve"> выполнения экзаменационных работ </w:t>
      </w:r>
      <w:r w:rsidRPr="00615133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результатам двух </w:t>
      </w:r>
      <w:proofErr w:type="gramStart"/>
      <w:r>
        <w:rPr>
          <w:sz w:val="28"/>
          <w:szCs w:val="28"/>
        </w:rPr>
        <w:t>обязательных  предметов</w:t>
      </w:r>
      <w:proofErr w:type="gramEnd"/>
      <w:r w:rsidRPr="00615133">
        <w:rPr>
          <w:sz w:val="28"/>
          <w:szCs w:val="28"/>
        </w:rPr>
        <w:t xml:space="preserve"> составил </w:t>
      </w:r>
      <w:r w:rsidR="00E21E52" w:rsidRPr="00EC7648">
        <w:rPr>
          <w:sz w:val="28"/>
          <w:szCs w:val="28"/>
        </w:rPr>
        <w:t>22,77</w:t>
      </w:r>
      <w:r w:rsidRPr="00EC764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15133">
        <w:rPr>
          <w:sz w:val="28"/>
          <w:szCs w:val="28"/>
        </w:rPr>
        <w:t>чт</w:t>
      </w:r>
      <w:r>
        <w:rPr>
          <w:sz w:val="28"/>
          <w:szCs w:val="28"/>
        </w:rPr>
        <w:t>о  выше среднеобластного</w:t>
      </w:r>
      <w:r w:rsidRPr="00615133">
        <w:rPr>
          <w:sz w:val="28"/>
          <w:szCs w:val="28"/>
        </w:rPr>
        <w:t>.  По данному п</w:t>
      </w:r>
      <w:r>
        <w:rPr>
          <w:sz w:val="28"/>
          <w:szCs w:val="28"/>
        </w:rPr>
        <w:t xml:space="preserve">оказателю Североморск занимает </w:t>
      </w:r>
      <w:r w:rsidR="004A0D3D">
        <w:rPr>
          <w:sz w:val="28"/>
          <w:szCs w:val="28"/>
        </w:rPr>
        <w:t>5</w:t>
      </w:r>
      <w:r w:rsidRPr="00615133">
        <w:rPr>
          <w:sz w:val="28"/>
          <w:szCs w:val="28"/>
        </w:rPr>
        <w:t xml:space="preserve"> место в области</w:t>
      </w:r>
      <w:r w:rsidR="002B4EA8">
        <w:rPr>
          <w:sz w:val="28"/>
          <w:szCs w:val="28"/>
        </w:rPr>
        <w:t>, как и в 2016 году</w:t>
      </w:r>
      <w:r>
        <w:rPr>
          <w:sz w:val="28"/>
          <w:szCs w:val="28"/>
        </w:rPr>
        <w:t>.</w:t>
      </w:r>
      <w:r w:rsidR="00496C82">
        <w:rPr>
          <w:sz w:val="28"/>
          <w:szCs w:val="28"/>
        </w:rPr>
        <w:t xml:space="preserve"> </w:t>
      </w:r>
      <w:r w:rsidR="00E51644">
        <w:rPr>
          <w:sz w:val="28"/>
          <w:szCs w:val="28"/>
        </w:rPr>
        <w:t>Все девятиклассники, допущенные к сдаче государственной итоговой аттестации</w:t>
      </w:r>
      <w:r w:rsidR="007F50DF">
        <w:rPr>
          <w:sz w:val="28"/>
          <w:szCs w:val="28"/>
        </w:rPr>
        <w:t xml:space="preserve"> в 2016/2017 учебном году</w:t>
      </w:r>
      <w:r w:rsidR="00E51644">
        <w:rPr>
          <w:sz w:val="28"/>
          <w:szCs w:val="28"/>
        </w:rPr>
        <w:t>, получили аттестат об основном общем образовании.</w:t>
      </w:r>
    </w:p>
    <w:p w14:paraId="3EEC0F8E" w14:textId="77777777" w:rsidR="00603285" w:rsidRDefault="00603285" w:rsidP="00603285">
      <w:pPr>
        <w:jc w:val="both"/>
        <w:rPr>
          <w:b/>
          <w:i/>
          <w:sz w:val="28"/>
          <w:szCs w:val="28"/>
        </w:rPr>
      </w:pPr>
    </w:p>
    <w:p w14:paraId="011D8452" w14:textId="77777777" w:rsidR="00603285" w:rsidRDefault="00603285" w:rsidP="00603285">
      <w:pPr>
        <w:pStyle w:val="a4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14:paraId="6469F289" w14:textId="77777777" w:rsidR="00603285" w:rsidRPr="00615133" w:rsidRDefault="00603285" w:rsidP="0060328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5133">
        <w:rPr>
          <w:sz w:val="28"/>
          <w:szCs w:val="28"/>
        </w:rPr>
        <w:t>Средний первичный балл участников основного государственного экзамена в разрезе о</w:t>
      </w:r>
      <w:r w:rsidR="007F50DF">
        <w:rPr>
          <w:sz w:val="28"/>
          <w:szCs w:val="28"/>
        </w:rPr>
        <w:t>бязательных предметов в ЗАТО г.</w:t>
      </w:r>
      <w:r w:rsidRPr="00615133">
        <w:rPr>
          <w:sz w:val="28"/>
          <w:szCs w:val="28"/>
        </w:rPr>
        <w:t>Североморск</w:t>
      </w:r>
    </w:p>
    <w:p w14:paraId="4F8A6D2D" w14:textId="77777777" w:rsidR="00603285" w:rsidRPr="00615133" w:rsidRDefault="00603285" w:rsidP="00603285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615133">
        <w:rPr>
          <w:sz w:val="28"/>
          <w:szCs w:val="28"/>
        </w:rPr>
        <w:t xml:space="preserve">по русскому языку – </w:t>
      </w:r>
      <w:r w:rsidR="00F52359">
        <w:rPr>
          <w:sz w:val="28"/>
          <w:szCs w:val="28"/>
        </w:rPr>
        <w:t>29,</w:t>
      </w:r>
      <w:proofErr w:type="gramStart"/>
      <w:r w:rsidR="00E21E52">
        <w:rPr>
          <w:sz w:val="28"/>
          <w:szCs w:val="28"/>
        </w:rPr>
        <w:t>69</w:t>
      </w:r>
      <w:r>
        <w:rPr>
          <w:sz w:val="28"/>
          <w:szCs w:val="28"/>
        </w:rPr>
        <w:t xml:space="preserve">  (</w:t>
      </w:r>
      <w:proofErr w:type="gramEnd"/>
      <w:r>
        <w:rPr>
          <w:sz w:val="28"/>
          <w:szCs w:val="28"/>
        </w:rPr>
        <w:t>по области – 29,</w:t>
      </w:r>
      <w:r w:rsidR="00E21E52">
        <w:rPr>
          <w:sz w:val="28"/>
          <w:szCs w:val="28"/>
        </w:rPr>
        <w:t>3</w:t>
      </w:r>
      <w:r w:rsidR="00F52359">
        <w:rPr>
          <w:sz w:val="28"/>
          <w:szCs w:val="28"/>
        </w:rPr>
        <w:t>6</w:t>
      </w:r>
      <w:r w:rsidRPr="00615133">
        <w:rPr>
          <w:sz w:val="28"/>
          <w:szCs w:val="28"/>
        </w:rPr>
        <w:t>),</w:t>
      </w:r>
    </w:p>
    <w:p w14:paraId="0C8B42E0" w14:textId="77777777" w:rsidR="00603285" w:rsidRPr="00615133" w:rsidRDefault="00603285" w:rsidP="00603285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 математике – 1</w:t>
      </w:r>
      <w:r w:rsidR="00E21E52">
        <w:rPr>
          <w:sz w:val="28"/>
          <w:szCs w:val="28"/>
        </w:rPr>
        <w:t>5,84</w:t>
      </w:r>
      <w:r>
        <w:rPr>
          <w:sz w:val="28"/>
          <w:szCs w:val="28"/>
        </w:rPr>
        <w:t xml:space="preserve"> (по области – 15,</w:t>
      </w:r>
      <w:r w:rsidR="00F52359">
        <w:rPr>
          <w:sz w:val="28"/>
          <w:szCs w:val="28"/>
        </w:rPr>
        <w:t>6</w:t>
      </w:r>
      <w:r w:rsidR="00E21E52">
        <w:rPr>
          <w:sz w:val="28"/>
          <w:szCs w:val="28"/>
        </w:rPr>
        <w:t>8</w:t>
      </w:r>
      <w:r w:rsidRPr="00615133">
        <w:rPr>
          <w:sz w:val="28"/>
          <w:szCs w:val="28"/>
        </w:rPr>
        <w:t>).</w:t>
      </w:r>
    </w:p>
    <w:p w14:paraId="55913196" w14:textId="77777777" w:rsidR="00603285" w:rsidRPr="00615133" w:rsidRDefault="00603285" w:rsidP="0060328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5133">
        <w:rPr>
          <w:sz w:val="28"/>
          <w:szCs w:val="28"/>
        </w:rPr>
        <w:t xml:space="preserve">Качество </w:t>
      </w:r>
      <w:r>
        <w:rPr>
          <w:sz w:val="28"/>
          <w:szCs w:val="28"/>
        </w:rPr>
        <w:t xml:space="preserve">образования </w:t>
      </w:r>
      <w:r w:rsidRPr="00615133">
        <w:rPr>
          <w:sz w:val="28"/>
          <w:szCs w:val="28"/>
        </w:rPr>
        <w:t>(количество 4 и 5):</w:t>
      </w:r>
    </w:p>
    <w:p w14:paraId="3E2839C2" w14:textId="77777777" w:rsidR="00603285" w:rsidRPr="00615133" w:rsidRDefault="00603285" w:rsidP="00603285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русскому языку – </w:t>
      </w:r>
      <w:r w:rsidR="00F52359">
        <w:rPr>
          <w:sz w:val="28"/>
          <w:szCs w:val="28"/>
        </w:rPr>
        <w:t>6</w:t>
      </w:r>
      <w:r w:rsidR="00E21E52">
        <w:rPr>
          <w:sz w:val="28"/>
          <w:szCs w:val="28"/>
        </w:rPr>
        <w:t>1,72</w:t>
      </w:r>
      <w:r>
        <w:rPr>
          <w:sz w:val="28"/>
          <w:szCs w:val="28"/>
        </w:rPr>
        <w:t>% (по области – 6</w:t>
      </w:r>
      <w:r w:rsidR="00E21E52">
        <w:rPr>
          <w:sz w:val="28"/>
          <w:szCs w:val="28"/>
        </w:rPr>
        <w:t>2,64</w:t>
      </w:r>
      <w:r w:rsidRPr="00615133">
        <w:rPr>
          <w:sz w:val="28"/>
          <w:szCs w:val="28"/>
        </w:rPr>
        <w:t>%),</w:t>
      </w:r>
    </w:p>
    <w:p w14:paraId="283CA164" w14:textId="77777777" w:rsidR="00603285" w:rsidRPr="00615133" w:rsidRDefault="00603285" w:rsidP="00603285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математике – </w:t>
      </w:r>
      <w:r w:rsidR="00E21E52">
        <w:rPr>
          <w:sz w:val="28"/>
          <w:szCs w:val="28"/>
        </w:rPr>
        <w:t>54,9</w:t>
      </w:r>
      <w:r w:rsidR="00F52359">
        <w:rPr>
          <w:sz w:val="28"/>
          <w:szCs w:val="28"/>
        </w:rPr>
        <w:t>9</w:t>
      </w:r>
      <w:r w:rsidRPr="00615133">
        <w:rPr>
          <w:sz w:val="28"/>
          <w:szCs w:val="28"/>
        </w:rPr>
        <w:t xml:space="preserve">% (по области – </w:t>
      </w:r>
      <w:r w:rsidR="00E21E52">
        <w:rPr>
          <w:sz w:val="28"/>
          <w:szCs w:val="28"/>
        </w:rPr>
        <w:t>54,71</w:t>
      </w:r>
      <w:r w:rsidRPr="00615133">
        <w:rPr>
          <w:sz w:val="28"/>
          <w:szCs w:val="28"/>
        </w:rPr>
        <w:t>%).</w:t>
      </w:r>
    </w:p>
    <w:p w14:paraId="390851F8" w14:textId="77777777" w:rsidR="00603285" w:rsidRDefault="000C16EC" w:rsidP="002B4EA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03285" w:rsidRPr="00615133">
        <w:rPr>
          <w:sz w:val="28"/>
          <w:szCs w:val="28"/>
        </w:rPr>
        <w:t xml:space="preserve">оказатели </w:t>
      </w:r>
      <w:r>
        <w:rPr>
          <w:sz w:val="28"/>
          <w:szCs w:val="28"/>
        </w:rPr>
        <w:t xml:space="preserve">по обязательным предметам </w:t>
      </w:r>
      <w:r w:rsidR="00603285" w:rsidRPr="00615133">
        <w:rPr>
          <w:sz w:val="28"/>
          <w:szCs w:val="28"/>
        </w:rPr>
        <w:t>результатов ОГЭ в 9-х классах выше областных.</w:t>
      </w:r>
      <w:r w:rsidR="002B4EA8">
        <w:rPr>
          <w:sz w:val="28"/>
          <w:szCs w:val="28"/>
        </w:rPr>
        <w:t xml:space="preserve"> </w:t>
      </w:r>
      <w:r w:rsidR="00971361">
        <w:rPr>
          <w:sz w:val="28"/>
          <w:szCs w:val="28"/>
        </w:rPr>
        <w:t>С</w:t>
      </w:r>
      <w:r w:rsidR="00603285" w:rsidRPr="00615133">
        <w:rPr>
          <w:sz w:val="28"/>
          <w:szCs w:val="28"/>
        </w:rPr>
        <w:t xml:space="preserve"> 2014 год</w:t>
      </w:r>
      <w:r w:rsidR="00F52359">
        <w:rPr>
          <w:sz w:val="28"/>
          <w:szCs w:val="28"/>
        </w:rPr>
        <w:t>а</w:t>
      </w:r>
      <w:r w:rsidR="00603285" w:rsidRPr="00615133">
        <w:rPr>
          <w:sz w:val="28"/>
          <w:szCs w:val="28"/>
        </w:rPr>
        <w:t xml:space="preserve"> наблюдается положительная динамика. Показатели видны на слайде</w:t>
      </w:r>
    </w:p>
    <w:p w14:paraId="0F3D6C5E" w14:textId="77777777" w:rsidR="00F33093" w:rsidRDefault="00F33093" w:rsidP="00603285">
      <w:pPr>
        <w:pStyle w:val="a4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tbl>
      <w:tblPr>
        <w:tblW w:w="10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2103"/>
        <w:gridCol w:w="1772"/>
        <w:gridCol w:w="1772"/>
        <w:gridCol w:w="1772"/>
        <w:gridCol w:w="1772"/>
      </w:tblGrid>
      <w:tr w:rsidR="00445EA0" w:rsidRPr="00445EA0" w14:paraId="6B97FDB3" w14:textId="77777777" w:rsidTr="00445EA0">
        <w:trPr>
          <w:trHeight w:val="856"/>
        </w:trPr>
        <w:tc>
          <w:tcPr>
            <w:tcW w:w="144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72FA63" w14:textId="77777777" w:rsidR="00445EA0" w:rsidRPr="00445EA0" w:rsidRDefault="00445EA0" w:rsidP="00445EA0">
            <w:pPr>
              <w:pStyle w:val="a4"/>
              <w:spacing w:before="0" w:after="0" w:afterAutospacing="0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bCs/>
                <w:i/>
                <w:sz w:val="28"/>
                <w:szCs w:val="28"/>
              </w:rPr>
              <w:t>Предмет</w:t>
            </w:r>
          </w:p>
        </w:tc>
        <w:tc>
          <w:tcPr>
            <w:tcW w:w="210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FC7032" w14:textId="77777777" w:rsidR="00445EA0" w:rsidRPr="00445EA0" w:rsidRDefault="00445EA0" w:rsidP="00445EA0">
            <w:pPr>
              <w:pStyle w:val="a4"/>
              <w:spacing w:before="0" w:after="0" w:afterAutospacing="0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bCs/>
                <w:i/>
                <w:sz w:val="28"/>
                <w:szCs w:val="28"/>
              </w:rPr>
              <w:t>Показатель</w:t>
            </w:r>
          </w:p>
        </w:tc>
        <w:tc>
          <w:tcPr>
            <w:tcW w:w="177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690BE7" w14:textId="77777777" w:rsidR="00445EA0" w:rsidRPr="00445EA0" w:rsidRDefault="00445EA0" w:rsidP="00445EA0">
            <w:pPr>
              <w:pStyle w:val="a4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bCs/>
                <w:i/>
                <w:sz w:val="28"/>
                <w:szCs w:val="28"/>
              </w:rPr>
              <w:t>2014 год</w:t>
            </w:r>
          </w:p>
        </w:tc>
        <w:tc>
          <w:tcPr>
            <w:tcW w:w="177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FA5950" w14:textId="77777777" w:rsidR="00445EA0" w:rsidRPr="00445EA0" w:rsidRDefault="00445EA0" w:rsidP="00445EA0">
            <w:pPr>
              <w:pStyle w:val="a4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bCs/>
                <w:i/>
                <w:sz w:val="28"/>
                <w:szCs w:val="28"/>
              </w:rPr>
              <w:t>2015 год</w:t>
            </w:r>
          </w:p>
        </w:tc>
        <w:tc>
          <w:tcPr>
            <w:tcW w:w="177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4114F9" w14:textId="77777777" w:rsidR="00445EA0" w:rsidRPr="00445EA0" w:rsidRDefault="00445EA0" w:rsidP="00445EA0">
            <w:pPr>
              <w:pStyle w:val="a4"/>
              <w:spacing w:before="0" w:after="0" w:afterAutospacing="0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bCs/>
                <w:i/>
                <w:sz w:val="28"/>
                <w:szCs w:val="28"/>
              </w:rPr>
              <w:t>2016 год</w:t>
            </w:r>
          </w:p>
        </w:tc>
        <w:tc>
          <w:tcPr>
            <w:tcW w:w="177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CE7629" w14:textId="77777777" w:rsidR="00445EA0" w:rsidRPr="00445EA0" w:rsidRDefault="00445EA0" w:rsidP="00445EA0">
            <w:pPr>
              <w:pStyle w:val="a4"/>
              <w:tabs>
                <w:tab w:val="left" w:pos="1686"/>
              </w:tabs>
              <w:spacing w:before="0" w:after="0" w:afterAutospacing="0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bCs/>
                <w:i/>
                <w:sz w:val="28"/>
                <w:szCs w:val="28"/>
              </w:rPr>
              <w:t>2017 год</w:t>
            </w:r>
          </w:p>
        </w:tc>
      </w:tr>
      <w:tr w:rsidR="00445EA0" w:rsidRPr="00445EA0" w14:paraId="068772B3" w14:textId="77777777" w:rsidTr="00445EA0">
        <w:trPr>
          <w:trHeight w:val="683"/>
        </w:trPr>
        <w:tc>
          <w:tcPr>
            <w:tcW w:w="1443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14:paraId="40ECB111" w14:textId="77777777" w:rsidR="00445EA0" w:rsidRPr="00445EA0" w:rsidRDefault="00445EA0" w:rsidP="00445EA0">
            <w:pPr>
              <w:pStyle w:val="a4"/>
              <w:spacing w:before="0" w:after="0" w:afterAutospacing="0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bCs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51A886" w14:textId="77777777" w:rsidR="00445EA0" w:rsidRPr="00445EA0" w:rsidRDefault="00445EA0" w:rsidP="00445EA0">
            <w:pPr>
              <w:pStyle w:val="a4"/>
              <w:spacing w:before="0" w:after="0" w:afterAutospacing="0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bCs/>
                <w:i/>
                <w:sz w:val="28"/>
                <w:szCs w:val="28"/>
              </w:rPr>
              <w:t>Мурманская область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BB043A" w14:textId="77777777" w:rsidR="00445EA0" w:rsidRPr="00445EA0" w:rsidRDefault="00445EA0" w:rsidP="00445EA0">
            <w:pPr>
              <w:pStyle w:val="a4"/>
              <w:spacing w:before="0" w:after="0" w:afterAutospacing="0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bCs/>
                <w:i/>
                <w:sz w:val="28"/>
                <w:szCs w:val="28"/>
              </w:rPr>
              <w:t>28,15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9E2652" w14:textId="77777777" w:rsidR="00445EA0" w:rsidRPr="00445EA0" w:rsidRDefault="00445EA0" w:rsidP="00445EA0">
            <w:pPr>
              <w:pStyle w:val="a4"/>
              <w:spacing w:before="0" w:after="0" w:afterAutospacing="0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bCs/>
                <w:i/>
                <w:sz w:val="28"/>
                <w:szCs w:val="28"/>
              </w:rPr>
              <w:t>29,29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30FE5E" w14:textId="77777777" w:rsidR="00445EA0" w:rsidRPr="00445EA0" w:rsidRDefault="00445EA0" w:rsidP="00445EA0">
            <w:pPr>
              <w:pStyle w:val="a4"/>
              <w:spacing w:before="0" w:after="0" w:afterAutospacing="0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bCs/>
                <w:i/>
                <w:sz w:val="28"/>
                <w:szCs w:val="28"/>
              </w:rPr>
              <w:t>29,26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9B292D" w14:textId="77777777" w:rsidR="00445EA0" w:rsidRPr="00445EA0" w:rsidRDefault="00445EA0" w:rsidP="00445EA0">
            <w:pPr>
              <w:pStyle w:val="a4"/>
              <w:spacing w:after="0" w:afterAutospacing="0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bCs/>
                <w:i/>
                <w:sz w:val="28"/>
                <w:szCs w:val="28"/>
              </w:rPr>
              <w:t xml:space="preserve">29,36 </w:t>
            </w:r>
          </w:p>
        </w:tc>
      </w:tr>
      <w:tr w:rsidR="00445EA0" w:rsidRPr="00445EA0" w14:paraId="5C631B00" w14:textId="77777777" w:rsidTr="00445EA0">
        <w:trPr>
          <w:trHeight w:val="837"/>
        </w:trPr>
        <w:tc>
          <w:tcPr>
            <w:tcW w:w="1443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47FE38" w14:textId="77777777" w:rsidR="00445EA0" w:rsidRPr="00445EA0" w:rsidRDefault="00445EA0" w:rsidP="00445EA0">
            <w:pPr>
              <w:pStyle w:val="a4"/>
              <w:spacing w:after="0" w:afterAutospacing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F05EDF" w14:textId="77777777" w:rsidR="00445EA0" w:rsidRPr="00445EA0" w:rsidRDefault="00445EA0" w:rsidP="00445EA0">
            <w:pPr>
              <w:pStyle w:val="a4"/>
              <w:spacing w:before="0" w:after="0" w:afterAutospacing="0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bCs/>
                <w:i/>
                <w:sz w:val="28"/>
                <w:szCs w:val="28"/>
              </w:rPr>
              <w:t>ЗАТО г.Североморск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745126" w14:textId="77777777" w:rsidR="00445EA0" w:rsidRPr="00445EA0" w:rsidRDefault="00445EA0" w:rsidP="00445EA0">
            <w:pPr>
              <w:pStyle w:val="a4"/>
              <w:spacing w:before="0" w:after="0" w:afterAutospacing="0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bCs/>
                <w:i/>
                <w:sz w:val="28"/>
                <w:szCs w:val="28"/>
              </w:rPr>
              <w:t>28,26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5A0B3B" w14:textId="77777777" w:rsidR="00445EA0" w:rsidRPr="00445EA0" w:rsidRDefault="00445EA0" w:rsidP="00445EA0">
            <w:pPr>
              <w:pStyle w:val="a4"/>
              <w:spacing w:before="0" w:after="0" w:afterAutospacing="0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bCs/>
                <w:i/>
                <w:sz w:val="28"/>
                <w:szCs w:val="28"/>
              </w:rPr>
              <w:t>30,05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6D839E" w14:textId="77777777" w:rsidR="00445EA0" w:rsidRPr="00445EA0" w:rsidRDefault="00445EA0" w:rsidP="00445EA0">
            <w:pPr>
              <w:pStyle w:val="a4"/>
              <w:spacing w:before="0" w:after="0" w:afterAutospacing="0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bCs/>
                <w:i/>
                <w:sz w:val="28"/>
                <w:szCs w:val="28"/>
              </w:rPr>
              <w:t>29,55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5F0C2E" w14:textId="77777777" w:rsidR="00445EA0" w:rsidRPr="00445EA0" w:rsidRDefault="00445EA0" w:rsidP="00445EA0">
            <w:pPr>
              <w:pStyle w:val="a4"/>
              <w:spacing w:after="0" w:afterAutospacing="0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bCs/>
                <w:i/>
                <w:sz w:val="28"/>
                <w:szCs w:val="28"/>
              </w:rPr>
              <w:t xml:space="preserve">29,69 </w:t>
            </w:r>
          </w:p>
        </w:tc>
      </w:tr>
      <w:tr w:rsidR="00445EA0" w:rsidRPr="00445EA0" w14:paraId="2120EB83" w14:textId="77777777" w:rsidTr="00445EA0">
        <w:trPr>
          <w:trHeight w:val="823"/>
        </w:trPr>
        <w:tc>
          <w:tcPr>
            <w:tcW w:w="1443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14:paraId="610FA41E" w14:textId="77777777" w:rsidR="00445EA0" w:rsidRPr="00445EA0" w:rsidRDefault="00445EA0" w:rsidP="00445EA0">
            <w:pPr>
              <w:pStyle w:val="a4"/>
              <w:spacing w:before="0" w:after="0" w:afterAutospacing="0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bCs/>
                <w:i/>
                <w:sz w:val="28"/>
                <w:szCs w:val="28"/>
              </w:rPr>
              <w:t>Математика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17F9ED" w14:textId="77777777" w:rsidR="00445EA0" w:rsidRPr="00445EA0" w:rsidRDefault="00445EA0" w:rsidP="00445EA0">
            <w:pPr>
              <w:pStyle w:val="a4"/>
              <w:spacing w:before="0" w:after="0" w:afterAutospacing="0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bCs/>
                <w:i/>
                <w:sz w:val="28"/>
                <w:szCs w:val="28"/>
              </w:rPr>
              <w:t>Мурманская область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DBC993" w14:textId="77777777" w:rsidR="00445EA0" w:rsidRPr="00445EA0" w:rsidRDefault="00445EA0" w:rsidP="00445EA0">
            <w:pPr>
              <w:pStyle w:val="a4"/>
              <w:spacing w:before="0" w:after="0" w:afterAutospacing="0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bCs/>
                <w:i/>
                <w:sz w:val="28"/>
                <w:szCs w:val="28"/>
              </w:rPr>
              <w:t>13,17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D0C306" w14:textId="77777777" w:rsidR="00445EA0" w:rsidRPr="00445EA0" w:rsidRDefault="00445EA0" w:rsidP="00445EA0">
            <w:pPr>
              <w:pStyle w:val="a4"/>
              <w:spacing w:before="0" w:after="0" w:afterAutospacing="0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bCs/>
                <w:i/>
                <w:sz w:val="28"/>
                <w:szCs w:val="28"/>
              </w:rPr>
              <w:t>15,15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D6A6FB" w14:textId="77777777" w:rsidR="00445EA0" w:rsidRPr="00445EA0" w:rsidRDefault="00445EA0" w:rsidP="00445EA0">
            <w:pPr>
              <w:pStyle w:val="a4"/>
              <w:spacing w:before="0" w:after="0" w:afterAutospacing="0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bCs/>
                <w:i/>
                <w:sz w:val="28"/>
                <w:szCs w:val="28"/>
              </w:rPr>
              <w:t>15,96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D0B0F1" w14:textId="77777777" w:rsidR="00445EA0" w:rsidRPr="00445EA0" w:rsidRDefault="00445EA0" w:rsidP="00445EA0">
            <w:pPr>
              <w:pStyle w:val="a4"/>
              <w:spacing w:after="0" w:afterAutospacing="0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bCs/>
                <w:i/>
                <w:sz w:val="28"/>
                <w:szCs w:val="28"/>
              </w:rPr>
              <w:t xml:space="preserve">15,68 </w:t>
            </w:r>
          </w:p>
        </w:tc>
      </w:tr>
      <w:tr w:rsidR="00445EA0" w:rsidRPr="00445EA0" w14:paraId="12B57B96" w14:textId="77777777" w:rsidTr="00445EA0">
        <w:trPr>
          <w:trHeight w:val="965"/>
        </w:trPr>
        <w:tc>
          <w:tcPr>
            <w:tcW w:w="144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06F7D1E4" w14:textId="77777777" w:rsidR="00445EA0" w:rsidRPr="00445EA0" w:rsidRDefault="00445EA0" w:rsidP="00445EA0">
            <w:pPr>
              <w:pStyle w:val="a4"/>
              <w:spacing w:after="0" w:afterAutospacing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3BCE60" w14:textId="77777777" w:rsidR="00445EA0" w:rsidRPr="00445EA0" w:rsidRDefault="00445EA0" w:rsidP="00445EA0">
            <w:pPr>
              <w:pStyle w:val="a4"/>
              <w:spacing w:before="0" w:after="0" w:afterAutospacing="0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bCs/>
                <w:i/>
                <w:sz w:val="28"/>
                <w:szCs w:val="28"/>
              </w:rPr>
              <w:t>ЗАТО г.Североморск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691BB4" w14:textId="77777777" w:rsidR="00445EA0" w:rsidRPr="00445EA0" w:rsidRDefault="00445EA0" w:rsidP="00445EA0">
            <w:pPr>
              <w:pStyle w:val="a4"/>
              <w:spacing w:before="0" w:after="0" w:afterAutospacing="0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bCs/>
                <w:i/>
                <w:sz w:val="28"/>
                <w:szCs w:val="28"/>
              </w:rPr>
              <w:t>13,33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58B8B5" w14:textId="77777777" w:rsidR="00445EA0" w:rsidRPr="00445EA0" w:rsidRDefault="00445EA0" w:rsidP="00445EA0">
            <w:pPr>
              <w:pStyle w:val="a4"/>
              <w:spacing w:before="0" w:after="0" w:afterAutospacing="0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bCs/>
                <w:i/>
                <w:sz w:val="28"/>
                <w:szCs w:val="28"/>
              </w:rPr>
              <w:t>15,93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B2DC4E" w14:textId="77777777" w:rsidR="00445EA0" w:rsidRPr="00445EA0" w:rsidRDefault="00445EA0" w:rsidP="00445EA0">
            <w:pPr>
              <w:pStyle w:val="a4"/>
              <w:spacing w:before="0" w:after="0" w:afterAutospacing="0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bCs/>
                <w:i/>
                <w:sz w:val="28"/>
                <w:szCs w:val="28"/>
              </w:rPr>
              <w:t>16,29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BA9365" w14:textId="77777777" w:rsidR="00445EA0" w:rsidRPr="00445EA0" w:rsidRDefault="00445EA0" w:rsidP="00445EA0">
            <w:pPr>
              <w:pStyle w:val="a4"/>
              <w:spacing w:after="0" w:afterAutospacing="0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bCs/>
                <w:i/>
                <w:sz w:val="28"/>
                <w:szCs w:val="28"/>
              </w:rPr>
              <w:t xml:space="preserve">15,84 </w:t>
            </w:r>
          </w:p>
        </w:tc>
      </w:tr>
    </w:tbl>
    <w:p w14:paraId="5752E090" w14:textId="77777777" w:rsidR="005A7449" w:rsidRPr="002959C8" w:rsidRDefault="005A7449" w:rsidP="00445EA0">
      <w:pPr>
        <w:pStyle w:val="a4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14:paraId="217DE18F" w14:textId="77777777" w:rsidR="00603285" w:rsidRDefault="00603285" w:rsidP="0060328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15133">
        <w:rPr>
          <w:sz w:val="28"/>
          <w:szCs w:val="28"/>
        </w:rPr>
        <w:t xml:space="preserve"> разрезе об</w:t>
      </w:r>
      <w:r w:rsidR="00AC4E80">
        <w:rPr>
          <w:sz w:val="28"/>
          <w:szCs w:val="28"/>
        </w:rPr>
        <w:t>щеоб</w:t>
      </w:r>
      <w:r w:rsidR="005A7449">
        <w:rPr>
          <w:sz w:val="28"/>
          <w:szCs w:val="28"/>
        </w:rPr>
        <w:t xml:space="preserve">разовательных </w:t>
      </w:r>
      <w:r w:rsidR="00AC4E80">
        <w:rPr>
          <w:sz w:val="28"/>
          <w:szCs w:val="28"/>
        </w:rPr>
        <w:t>учрежден</w:t>
      </w:r>
      <w:r w:rsidR="005A7449">
        <w:rPr>
          <w:sz w:val="28"/>
          <w:szCs w:val="28"/>
        </w:rPr>
        <w:t>ий в 201</w:t>
      </w:r>
      <w:r w:rsidR="00971361">
        <w:rPr>
          <w:sz w:val="28"/>
          <w:szCs w:val="28"/>
        </w:rPr>
        <w:t>7</w:t>
      </w:r>
      <w:r w:rsidRPr="00615133">
        <w:rPr>
          <w:sz w:val="28"/>
          <w:szCs w:val="28"/>
        </w:rPr>
        <w:t xml:space="preserve"> году</w:t>
      </w:r>
      <w:r w:rsidR="00822B33">
        <w:rPr>
          <w:sz w:val="28"/>
          <w:szCs w:val="28"/>
        </w:rPr>
        <w:t xml:space="preserve"> </w:t>
      </w:r>
      <w:r w:rsidRPr="00615133">
        <w:rPr>
          <w:sz w:val="28"/>
          <w:szCs w:val="28"/>
        </w:rPr>
        <w:t>картина выглядит следующим образом:</w:t>
      </w:r>
    </w:p>
    <w:p w14:paraId="7542FE57" w14:textId="77777777" w:rsidR="00F340A2" w:rsidRDefault="00F340A2" w:rsidP="00603285">
      <w:pPr>
        <w:pStyle w:val="a4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14:paraId="2624562E" w14:textId="77777777" w:rsidR="005A7449" w:rsidRDefault="00445EA0" w:rsidP="00603285">
      <w:pPr>
        <w:pStyle w:val="a4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445EA0">
        <w:rPr>
          <w:b/>
          <w:i/>
          <w:noProof/>
          <w:sz w:val="28"/>
          <w:szCs w:val="28"/>
        </w:rPr>
        <w:drawing>
          <wp:inline distT="0" distB="0" distL="0" distR="0" wp14:anchorId="760FEE71" wp14:editId="5C3B524B">
            <wp:extent cx="6486525" cy="3714750"/>
            <wp:effectExtent l="19050" t="0" r="9525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B0ADEE1" w14:textId="77777777" w:rsidR="00603285" w:rsidRPr="002959C8" w:rsidRDefault="00603285" w:rsidP="00603285">
      <w:pPr>
        <w:pStyle w:val="a4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14:paraId="4B15321B" w14:textId="77777777" w:rsidR="0084785D" w:rsidRDefault="00603285" w:rsidP="0060328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5133">
        <w:rPr>
          <w:sz w:val="28"/>
          <w:szCs w:val="28"/>
        </w:rPr>
        <w:t xml:space="preserve">Видно, что на экзамене по русскому языку показывают результаты ниже средних по области </w:t>
      </w:r>
      <w:r w:rsidR="00AA483B">
        <w:rPr>
          <w:sz w:val="28"/>
          <w:szCs w:val="28"/>
        </w:rPr>
        <w:t xml:space="preserve">МБОУООШ № 6, МБОУСОШ №№ </w:t>
      </w:r>
      <w:r w:rsidR="00CF5738">
        <w:rPr>
          <w:sz w:val="28"/>
          <w:szCs w:val="28"/>
        </w:rPr>
        <w:t xml:space="preserve">8, 2, 9, </w:t>
      </w:r>
      <w:r w:rsidR="00AA483B">
        <w:rPr>
          <w:sz w:val="28"/>
          <w:szCs w:val="28"/>
        </w:rPr>
        <w:t>1</w:t>
      </w:r>
      <w:r w:rsidRPr="00615133">
        <w:rPr>
          <w:sz w:val="28"/>
          <w:szCs w:val="28"/>
        </w:rPr>
        <w:t xml:space="preserve">, </w:t>
      </w:r>
      <w:r w:rsidR="00CF5738">
        <w:rPr>
          <w:sz w:val="28"/>
          <w:szCs w:val="28"/>
        </w:rPr>
        <w:t>7</w:t>
      </w:r>
      <w:r w:rsidR="008C1500">
        <w:rPr>
          <w:sz w:val="28"/>
          <w:szCs w:val="28"/>
        </w:rPr>
        <w:t>.</w:t>
      </w:r>
      <w:r w:rsidR="0084785D">
        <w:rPr>
          <w:sz w:val="28"/>
          <w:szCs w:val="28"/>
        </w:rPr>
        <w:t xml:space="preserve"> </w:t>
      </w:r>
    </w:p>
    <w:p w14:paraId="073023E2" w14:textId="77777777" w:rsidR="00603285" w:rsidRDefault="0084785D" w:rsidP="0060328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603285" w:rsidRPr="00615133">
        <w:rPr>
          <w:sz w:val="28"/>
          <w:szCs w:val="28"/>
        </w:rPr>
        <w:t>меют высокие результаты</w:t>
      </w:r>
      <w:r w:rsidR="00AA483B">
        <w:rPr>
          <w:sz w:val="28"/>
          <w:szCs w:val="28"/>
        </w:rPr>
        <w:t>:</w:t>
      </w:r>
      <w:r w:rsidR="00603285" w:rsidRPr="00615133">
        <w:rPr>
          <w:sz w:val="28"/>
          <w:szCs w:val="28"/>
        </w:rPr>
        <w:t xml:space="preserve"> </w:t>
      </w:r>
      <w:r w:rsidR="00AA483B">
        <w:rPr>
          <w:sz w:val="28"/>
          <w:szCs w:val="28"/>
        </w:rPr>
        <w:t>МБОУСОШ №</w:t>
      </w:r>
      <w:proofErr w:type="gramStart"/>
      <w:r w:rsidR="00AA483B">
        <w:rPr>
          <w:sz w:val="28"/>
          <w:szCs w:val="28"/>
        </w:rPr>
        <w:t>№  10</w:t>
      </w:r>
      <w:proofErr w:type="gramEnd"/>
      <w:r w:rsidR="00AA483B">
        <w:rPr>
          <w:sz w:val="28"/>
          <w:szCs w:val="28"/>
        </w:rPr>
        <w:t>,</w:t>
      </w:r>
      <w:r w:rsidR="00377264">
        <w:rPr>
          <w:sz w:val="28"/>
          <w:szCs w:val="28"/>
        </w:rPr>
        <w:t xml:space="preserve"> 5, </w:t>
      </w:r>
      <w:r w:rsidR="00AA483B">
        <w:rPr>
          <w:sz w:val="28"/>
          <w:szCs w:val="28"/>
        </w:rPr>
        <w:t>12</w:t>
      </w:r>
      <w:r>
        <w:rPr>
          <w:sz w:val="28"/>
          <w:szCs w:val="28"/>
        </w:rPr>
        <w:t xml:space="preserve">, </w:t>
      </w:r>
      <w:r w:rsidR="00CF5738">
        <w:rPr>
          <w:sz w:val="28"/>
          <w:szCs w:val="28"/>
        </w:rPr>
        <w:t>11, г</w:t>
      </w:r>
      <w:r w:rsidR="00CF5738" w:rsidRPr="00615133">
        <w:rPr>
          <w:sz w:val="28"/>
          <w:szCs w:val="28"/>
        </w:rPr>
        <w:t>имн</w:t>
      </w:r>
      <w:r w:rsidR="00CF5738">
        <w:rPr>
          <w:sz w:val="28"/>
          <w:szCs w:val="28"/>
        </w:rPr>
        <w:t>азия № 1</w:t>
      </w:r>
      <w:r w:rsidR="00AA483B">
        <w:rPr>
          <w:sz w:val="28"/>
          <w:szCs w:val="28"/>
        </w:rPr>
        <w:t xml:space="preserve">. </w:t>
      </w:r>
      <w:r w:rsidR="00412245">
        <w:rPr>
          <w:sz w:val="28"/>
          <w:szCs w:val="28"/>
        </w:rPr>
        <w:t>На диаграмме они выделены красным цветом</w:t>
      </w:r>
      <w:r w:rsidR="00B05E8C">
        <w:rPr>
          <w:sz w:val="28"/>
          <w:szCs w:val="28"/>
        </w:rPr>
        <w:t>.</w:t>
      </w:r>
    </w:p>
    <w:p w14:paraId="5CDD420F" w14:textId="77777777" w:rsidR="00445EA0" w:rsidRPr="00615133" w:rsidRDefault="00445EA0" w:rsidP="0060328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2F3C12B1" w14:textId="77777777" w:rsidR="00377264" w:rsidRDefault="00445EA0" w:rsidP="00603285">
      <w:pPr>
        <w:pStyle w:val="a4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Результаты по математике</w:t>
      </w:r>
    </w:p>
    <w:p w14:paraId="2EA5D097" w14:textId="77777777" w:rsidR="00AA483B" w:rsidRPr="001B35F7" w:rsidRDefault="00445EA0" w:rsidP="00603285">
      <w:pPr>
        <w:pStyle w:val="a4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445EA0">
        <w:rPr>
          <w:b/>
          <w:i/>
          <w:noProof/>
          <w:sz w:val="28"/>
          <w:szCs w:val="28"/>
        </w:rPr>
        <w:drawing>
          <wp:inline distT="0" distB="0" distL="0" distR="0" wp14:anchorId="6AD10127" wp14:editId="6F26234F">
            <wp:extent cx="6486525" cy="3219450"/>
            <wp:effectExtent l="19050" t="0" r="9525" b="0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A4004DA" w14:textId="77777777" w:rsidR="00603285" w:rsidRPr="00615133" w:rsidRDefault="00603285" w:rsidP="006032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7506EA6C" w14:textId="77777777" w:rsidR="0084785D" w:rsidRDefault="00AA483B" w:rsidP="0060328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экзамена по</w:t>
      </w:r>
      <w:r w:rsidR="00603285" w:rsidRPr="00615133">
        <w:rPr>
          <w:sz w:val="28"/>
          <w:szCs w:val="28"/>
        </w:rPr>
        <w:t xml:space="preserve"> математике показывают результаты ниже средних по области МБОУООШ №</w:t>
      </w:r>
      <w:r>
        <w:rPr>
          <w:sz w:val="28"/>
          <w:szCs w:val="28"/>
        </w:rPr>
        <w:t xml:space="preserve"> 6, МБОУСОШ №№ </w:t>
      </w:r>
      <w:r w:rsidR="00CF5738">
        <w:rPr>
          <w:sz w:val="28"/>
          <w:szCs w:val="28"/>
        </w:rPr>
        <w:t>8</w:t>
      </w:r>
      <w:r w:rsidR="00603285" w:rsidRPr="00615133">
        <w:rPr>
          <w:sz w:val="28"/>
          <w:szCs w:val="28"/>
        </w:rPr>
        <w:t>,</w:t>
      </w:r>
      <w:r w:rsidR="00CF5738">
        <w:rPr>
          <w:sz w:val="28"/>
          <w:szCs w:val="28"/>
        </w:rPr>
        <w:t xml:space="preserve"> </w:t>
      </w:r>
      <w:r w:rsidR="00603285" w:rsidRPr="00615133">
        <w:rPr>
          <w:sz w:val="28"/>
          <w:szCs w:val="28"/>
        </w:rPr>
        <w:t>7,</w:t>
      </w:r>
      <w:r w:rsidR="0084785D">
        <w:rPr>
          <w:sz w:val="28"/>
          <w:szCs w:val="28"/>
        </w:rPr>
        <w:t xml:space="preserve"> </w:t>
      </w:r>
      <w:r w:rsidR="00CF5738">
        <w:rPr>
          <w:sz w:val="28"/>
          <w:szCs w:val="28"/>
        </w:rPr>
        <w:t>1</w:t>
      </w:r>
      <w:r w:rsidR="0084785D">
        <w:rPr>
          <w:sz w:val="28"/>
          <w:szCs w:val="28"/>
        </w:rPr>
        <w:t xml:space="preserve">, 9, </w:t>
      </w:r>
      <w:r w:rsidR="00603285" w:rsidRPr="00615133">
        <w:rPr>
          <w:sz w:val="28"/>
          <w:szCs w:val="28"/>
        </w:rPr>
        <w:t>12</w:t>
      </w:r>
      <w:r w:rsidR="0084785D">
        <w:rPr>
          <w:sz w:val="28"/>
          <w:szCs w:val="28"/>
        </w:rPr>
        <w:t xml:space="preserve">. </w:t>
      </w:r>
    </w:p>
    <w:p w14:paraId="255C1929" w14:textId="77777777" w:rsidR="00603285" w:rsidRDefault="00603285" w:rsidP="0060328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5133">
        <w:rPr>
          <w:sz w:val="28"/>
          <w:szCs w:val="28"/>
        </w:rPr>
        <w:t>Имеют высокие результаты</w:t>
      </w:r>
      <w:r w:rsidR="0041767C">
        <w:rPr>
          <w:sz w:val="28"/>
          <w:szCs w:val="28"/>
        </w:rPr>
        <w:t>: г</w:t>
      </w:r>
      <w:r w:rsidRPr="00615133">
        <w:rPr>
          <w:sz w:val="28"/>
          <w:szCs w:val="28"/>
        </w:rPr>
        <w:t xml:space="preserve">имназия № </w:t>
      </w:r>
      <w:proofErr w:type="gramStart"/>
      <w:r w:rsidRPr="00615133">
        <w:rPr>
          <w:sz w:val="28"/>
          <w:szCs w:val="28"/>
        </w:rPr>
        <w:t>1,  МБОУСОШ</w:t>
      </w:r>
      <w:proofErr w:type="gramEnd"/>
      <w:r w:rsidRPr="00615133">
        <w:rPr>
          <w:sz w:val="28"/>
          <w:szCs w:val="28"/>
        </w:rPr>
        <w:t xml:space="preserve"> №№ </w:t>
      </w:r>
      <w:r w:rsidR="0084785D">
        <w:rPr>
          <w:sz w:val="28"/>
          <w:szCs w:val="28"/>
        </w:rPr>
        <w:t xml:space="preserve">10, 5, </w:t>
      </w:r>
      <w:r w:rsidR="008C1500">
        <w:rPr>
          <w:sz w:val="28"/>
          <w:szCs w:val="28"/>
        </w:rPr>
        <w:t xml:space="preserve">2, </w:t>
      </w:r>
      <w:r w:rsidR="0084785D">
        <w:rPr>
          <w:sz w:val="28"/>
          <w:szCs w:val="28"/>
        </w:rPr>
        <w:t>11</w:t>
      </w:r>
      <w:r w:rsidRPr="00615133">
        <w:rPr>
          <w:sz w:val="28"/>
          <w:szCs w:val="28"/>
        </w:rPr>
        <w:t xml:space="preserve">. </w:t>
      </w:r>
    </w:p>
    <w:p w14:paraId="593E1156" w14:textId="77777777" w:rsidR="001C7E49" w:rsidRPr="00615133" w:rsidRDefault="00E015AE" w:rsidP="001C7E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2017 году важно было сдать</w:t>
      </w:r>
      <w:r w:rsidR="001C7E49">
        <w:rPr>
          <w:sz w:val="28"/>
          <w:szCs w:val="28"/>
        </w:rPr>
        <w:t xml:space="preserve"> не только обязательные предметы (русский язык и математика), но и предметы по выбору. Их результат</w:t>
      </w:r>
      <w:r>
        <w:rPr>
          <w:sz w:val="28"/>
          <w:szCs w:val="28"/>
        </w:rPr>
        <w:t xml:space="preserve"> </w:t>
      </w:r>
      <w:r w:rsidR="001C7E49">
        <w:rPr>
          <w:sz w:val="28"/>
          <w:szCs w:val="28"/>
        </w:rPr>
        <w:t xml:space="preserve">влиял на </w:t>
      </w:r>
      <w:r>
        <w:rPr>
          <w:sz w:val="28"/>
          <w:szCs w:val="28"/>
        </w:rPr>
        <w:t>получение аттестата об основном общем образовании</w:t>
      </w:r>
      <w:r w:rsidR="001C7E49">
        <w:rPr>
          <w:sz w:val="28"/>
          <w:szCs w:val="28"/>
        </w:rPr>
        <w:t xml:space="preserve">. </w:t>
      </w:r>
      <w:r w:rsidR="00922C57">
        <w:rPr>
          <w:sz w:val="28"/>
          <w:szCs w:val="28"/>
        </w:rPr>
        <w:t xml:space="preserve">Экзамены по выбору сдавали 510 девятиклассников, из них </w:t>
      </w:r>
      <w:r w:rsidR="001C7E49">
        <w:rPr>
          <w:sz w:val="28"/>
          <w:szCs w:val="28"/>
        </w:rPr>
        <w:t>физику – 123 человека, химию – 78</w:t>
      </w:r>
      <w:r w:rsidR="001C7E49" w:rsidRPr="00615133">
        <w:rPr>
          <w:sz w:val="28"/>
          <w:szCs w:val="28"/>
        </w:rPr>
        <w:t xml:space="preserve"> человек, информатику и </w:t>
      </w:r>
      <w:r w:rsidR="001C7E49">
        <w:rPr>
          <w:sz w:val="28"/>
          <w:szCs w:val="28"/>
        </w:rPr>
        <w:t>ИКТ – 213 человек, биологию – 113 человек, историю – 15</w:t>
      </w:r>
      <w:r w:rsidR="001C7E49" w:rsidRPr="00615133">
        <w:rPr>
          <w:sz w:val="28"/>
          <w:szCs w:val="28"/>
        </w:rPr>
        <w:t xml:space="preserve"> человек, географию –</w:t>
      </w:r>
      <w:r w:rsidR="001C7E49">
        <w:rPr>
          <w:sz w:val="28"/>
          <w:szCs w:val="28"/>
        </w:rPr>
        <w:t>191</w:t>
      </w:r>
      <w:r w:rsidR="001C7E49" w:rsidRPr="00615133">
        <w:rPr>
          <w:sz w:val="28"/>
          <w:szCs w:val="28"/>
        </w:rPr>
        <w:t xml:space="preserve"> человек, английский язы</w:t>
      </w:r>
      <w:r w:rsidR="001C7E49">
        <w:rPr>
          <w:sz w:val="28"/>
          <w:szCs w:val="28"/>
        </w:rPr>
        <w:t>к – 30 человек, обществознание – 249 человек, литературу – 8</w:t>
      </w:r>
      <w:r w:rsidR="001C7E49" w:rsidRPr="00615133">
        <w:rPr>
          <w:sz w:val="28"/>
          <w:szCs w:val="28"/>
        </w:rPr>
        <w:t xml:space="preserve"> человек.</w:t>
      </w:r>
    </w:p>
    <w:p w14:paraId="3D2BE91C" w14:textId="77777777" w:rsidR="00603285" w:rsidRDefault="0082214F" w:rsidP="0060328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последние </w:t>
      </w:r>
      <w:r w:rsidR="00377264">
        <w:rPr>
          <w:sz w:val="28"/>
          <w:szCs w:val="28"/>
        </w:rPr>
        <w:t>два</w:t>
      </w:r>
      <w:r w:rsidR="00603285" w:rsidRPr="00615133">
        <w:rPr>
          <w:sz w:val="28"/>
          <w:szCs w:val="28"/>
        </w:rPr>
        <w:t xml:space="preserve"> года картина </w:t>
      </w:r>
      <w:r w:rsidR="00603285">
        <w:rPr>
          <w:sz w:val="28"/>
          <w:szCs w:val="28"/>
        </w:rPr>
        <w:t>по</w:t>
      </w:r>
      <w:r w:rsidR="00603285" w:rsidRPr="00615133">
        <w:rPr>
          <w:sz w:val="28"/>
          <w:szCs w:val="28"/>
        </w:rPr>
        <w:t xml:space="preserve"> выбору предметов выглядит следующим образом:</w:t>
      </w:r>
    </w:p>
    <w:p w14:paraId="589A9AFB" w14:textId="77777777" w:rsidR="00922C57" w:rsidRDefault="00445EA0" w:rsidP="00603285">
      <w:pPr>
        <w:pStyle w:val="a4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445EA0">
        <w:rPr>
          <w:b/>
          <w:i/>
          <w:noProof/>
          <w:sz w:val="28"/>
          <w:szCs w:val="28"/>
        </w:rPr>
        <w:drawing>
          <wp:inline distT="0" distB="0" distL="0" distR="0" wp14:anchorId="25258E81" wp14:editId="2CD8A7A2">
            <wp:extent cx="6648450" cy="2800350"/>
            <wp:effectExtent l="19050" t="0" r="19050" b="0"/>
            <wp:docPr id="1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E3877C9" w14:textId="77777777" w:rsidR="00603285" w:rsidRPr="00697BCC" w:rsidRDefault="00271673" w:rsidP="0060328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97BCC">
        <w:rPr>
          <w:sz w:val="28"/>
          <w:szCs w:val="28"/>
        </w:rPr>
        <w:lastRenderedPageBreak/>
        <w:t xml:space="preserve">На слайде видно, </w:t>
      </w:r>
      <w:proofErr w:type="gramStart"/>
      <w:r w:rsidRPr="00697BCC">
        <w:rPr>
          <w:sz w:val="28"/>
          <w:szCs w:val="28"/>
        </w:rPr>
        <w:t xml:space="preserve">что  </w:t>
      </w:r>
      <w:r w:rsidR="00603285" w:rsidRPr="00697BCC">
        <w:rPr>
          <w:sz w:val="28"/>
          <w:szCs w:val="28"/>
        </w:rPr>
        <w:t>по</w:t>
      </w:r>
      <w:proofErr w:type="gramEnd"/>
      <w:r w:rsidR="00603285" w:rsidRPr="00697BCC">
        <w:rPr>
          <w:sz w:val="28"/>
          <w:szCs w:val="28"/>
        </w:rPr>
        <w:t xml:space="preserve"> сравнению с </w:t>
      </w:r>
      <w:r w:rsidR="0082214F" w:rsidRPr="00697BCC">
        <w:rPr>
          <w:sz w:val="28"/>
          <w:szCs w:val="28"/>
        </w:rPr>
        <w:t>201</w:t>
      </w:r>
      <w:r w:rsidR="008C1500">
        <w:rPr>
          <w:sz w:val="28"/>
          <w:szCs w:val="28"/>
        </w:rPr>
        <w:t>6</w:t>
      </w:r>
      <w:r w:rsidR="0082214F" w:rsidRPr="00697BCC">
        <w:rPr>
          <w:sz w:val="28"/>
          <w:szCs w:val="28"/>
        </w:rPr>
        <w:t xml:space="preserve"> годом</w:t>
      </w:r>
      <w:r w:rsidR="00603285" w:rsidRPr="00697BCC">
        <w:rPr>
          <w:sz w:val="28"/>
          <w:szCs w:val="28"/>
        </w:rPr>
        <w:t xml:space="preserve"> </w:t>
      </w:r>
      <w:r w:rsidRPr="00697BCC">
        <w:rPr>
          <w:sz w:val="28"/>
          <w:szCs w:val="28"/>
        </w:rPr>
        <w:t xml:space="preserve">численность выпускников 9-х классов, </w:t>
      </w:r>
      <w:r w:rsidR="00954B55" w:rsidRPr="00697BCC">
        <w:rPr>
          <w:sz w:val="28"/>
          <w:szCs w:val="28"/>
        </w:rPr>
        <w:t xml:space="preserve">выбирающих для сдачи  </w:t>
      </w:r>
      <w:r w:rsidR="000A6DA2">
        <w:rPr>
          <w:sz w:val="28"/>
          <w:szCs w:val="28"/>
        </w:rPr>
        <w:t xml:space="preserve">информатику и ИКТ, </w:t>
      </w:r>
      <w:r w:rsidR="00377264">
        <w:rPr>
          <w:sz w:val="28"/>
          <w:szCs w:val="28"/>
        </w:rPr>
        <w:t>химию</w:t>
      </w:r>
      <w:r w:rsidR="00697BCC" w:rsidRPr="00697BCC">
        <w:rPr>
          <w:sz w:val="28"/>
          <w:szCs w:val="28"/>
        </w:rPr>
        <w:t xml:space="preserve"> и географию</w:t>
      </w:r>
      <w:r w:rsidR="00954B55" w:rsidRPr="00697BCC">
        <w:rPr>
          <w:sz w:val="28"/>
          <w:szCs w:val="28"/>
        </w:rPr>
        <w:t xml:space="preserve"> увеличилась</w:t>
      </w:r>
      <w:r w:rsidR="0082214F" w:rsidRPr="00697BCC">
        <w:rPr>
          <w:sz w:val="28"/>
          <w:szCs w:val="28"/>
        </w:rPr>
        <w:t xml:space="preserve">. </w:t>
      </w:r>
      <w:r w:rsidR="00954B55" w:rsidRPr="00697BCC">
        <w:rPr>
          <w:sz w:val="28"/>
          <w:szCs w:val="28"/>
        </w:rPr>
        <w:t>Н</w:t>
      </w:r>
      <w:r w:rsidR="00603285" w:rsidRPr="00697BCC">
        <w:rPr>
          <w:sz w:val="28"/>
          <w:szCs w:val="28"/>
        </w:rPr>
        <w:t>изким остается выбор выпускниками основной школы экзамена по истории и литературе.</w:t>
      </w:r>
    </w:p>
    <w:p w14:paraId="17582361" w14:textId="77777777" w:rsidR="00603285" w:rsidRPr="00615133" w:rsidRDefault="00603285" w:rsidP="0060328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Средний балл по</w:t>
      </w:r>
      <w:r w:rsidR="00954B55">
        <w:rPr>
          <w:sz w:val="28"/>
          <w:szCs w:val="28"/>
        </w:rPr>
        <w:t xml:space="preserve"> городу и области по предметам, в</w:t>
      </w:r>
      <w:r>
        <w:rPr>
          <w:sz w:val="28"/>
          <w:szCs w:val="28"/>
        </w:rPr>
        <w:t>ыбранным девятиклассниками представлен в таблице.</w:t>
      </w:r>
    </w:p>
    <w:tbl>
      <w:tblPr>
        <w:tblW w:w="10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2020"/>
        <w:gridCol w:w="2020"/>
        <w:gridCol w:w="2020"/>
        <w:gridCol w:w="2020"/>
      </w:tblGrid>
      <w:tr w:rsidR="00445EA0" w:rsidRPr="00445EA0" w14:paraId="037B1422" w14:textId="77777777" w:rsidTr="00445EA0">
        <w:trPr>
          <w:trHeight w:val="404"/>
        </w:trPr>
        <w:tc>
          <w:tcPr>
            <w:tcW w:w="2554" w:type="dxa"/>
            <w:vMerge w:val="restart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51ED0C" w14:textId="77777777" w:rsidR="00445EA0" w:rsidRPr="00445EA0" w:rsidRDefault="00445EA0" w:rsidP="00445EA0">
            <w:pPr>
              <w:pStyle w:val="a4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Предмет </w:t>
            </w:r>
          </w:p>
        </w:tc>
        <w:tc>
          <w:tcPr>
            <w:tcW w:w="4040" w:type="dxa"/>
            <w:gridSpan w:val="2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FFB0AB" w14:textId="77777777" w:rsidR="00445EA0" w:rsidRPr="00445EA0" w:rsidRDefault="00445EA0" w:rsidP="00445EA0">
            <w:pPr>
              <w:pStyle w:val="a4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ЗАТО г.Североморск </w:t>
            </w:r>
          </w:p>
        </w:tc>
        <w:tc>
          <w:tcPr>
            <w:tcW w:w="4040" w:type="dxa"/>
            <w:gridSpan w:val="2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293249" w14:textId="77777777" w:rsidR="00445EA0" w:rsidRPr="00445EA0" w:rsidRDefault="00445EA0" w:rsidP="00445EA0">
            <w:pPr>
              <w:pStyle w:val="a4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Мурманская область </w:t>
            </w:r>
          </w:p>
        </w:tc>
      </w:tr>
      <w:tr w:rsidR="00445EA0" w:rsidRPr="00445EA0" w14:paraId="5D746937" w14:textId="77777777" w:rsidTr="00445EA0">
        <w:trPr>
          <w:trHeight w:val="372"/>
        </w:trPr>
        <w:tc>
          <w:tcPr>
            <w:tcW w:w="2554" w:type="dxa"/>
            <w:vMerge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vAlign w:val="center"/>
            <w:hideMark/>
          </w:tcPr>
          <w:p w14:paraId="23C013E0" w14:textId="77777777" w:rsidR="00445EA0" w:rsidRPr="00445EA0" w:rsidRDefault="00445EA0" w:rsidP="00445EA0">
            <w:pPr>
              <w:pStyle w:val="a4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C742B5" w14:textId="77777777" w:rsidR="00445EA0" w:rsidRPr="00445EA0" w:rsidRDefault="00445EA0" w:rsidP="00445EA0">
            <w:pPr>
              <w:pStyle w:val="a4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>2016</w:t>
            </w:r>
            <w:r w:rsidRPr="00445EA0">
              <w:rPr>
                <w:b/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02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56D46C" w14:textId="77777777" w:rsidR="00445EA0" w:rsidRPr="00445EA0" w:rsidRDefault="00445EA0" w:rsidP="00445EA0">
            <w:pPr>
              <w:pStyle w:val="a4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2017 </w:t>
            </w:r>
          </w:p>
        </w:tc>
        <w:tc>
          <w:tcPr>
            <w:tcW w:w="202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2015B1" w14:textId="77777777" w:rsidR="00445EA0" w:rsidRPr="00445EA0" w:rsidRDefault="00445EA0" w:rsidP="00445EA0">
            <w:pPr>
              <w:pStyle w:val="a4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>2016</w:t>
            </w:r>
            <w:r w:rsidRPr="00445EA0">
              <w:rPr>
                <w:b/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02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ECF4B4" w14:textId="77777777" w:rsidR="00445EA0" w:rsidRPr="00445EA0" w:rsidRDefault="00445EA0" w:rsidP="00445EA0">
            <w:pPr>
              <w:pStyle w:val="a4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2017 </w:t>
            </w:r>
          </w:p>
        </w:tc>
      </w:tr>
      <w:tr w:rsidR="00445EA0" w:rsidRPr="00445EA0" w14:paraId="7A914032" w14:textId="77777777" w:rsidTr="00445EA0">
        <w:trPr>
          <w:trHeight w:val="448"/>
        </w:trPr>
        <w:tc>
          <w:tcPr>
            <w:tcW w:w="2554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F55C4A" w14:textId="77777777" w:rsidR="00445EA0" w:rsidRPr="00445EA0" w:rsidRDefault="00445EA0" w:rsidP="00445EA0">
            <w:pPr>
              <w:pStyle w:val="a4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Физика </w:t>
            </w:r>
          </w:p>
        </w:tc>
        <w:tc>
          <w:tcPr>
            <w:tcW w:w="202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E25FA5" w14:textId="77777777" w:rsidR="00445EA0" w:rsidRPr="00445EA0" w:rsidRDefault="00445EA0" w:rsidP="00445EA0">
            <w:pPr>
              <w:pStyle w:val="a4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19,91 </w:t>
            </w:r>
          </w:p>
        </w:tc>
        <w:tc>
          <w:tcPr>
            <w:tcW w:w="202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7C11D6" w14:textId="77777777" w:rsidR="00445EA0" w:rsidRPr="00445EA0" w:rsidRDefault="00445EA0" w:rsidP="00445EA0">
            <w:pPr>
              <w:pStyle w:val="a4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21,14 </w:t>
            </w:r>
          </w:p>
        </w:tc>
        <w:tc>
          <w:tcPr>
            <w:tcW w:w="202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C510DC" w14:textId="77777777" w:rsidR="00445EA0" w:rsidRPr="00445EA0" w:rsidRDefault="00445EA0" w:rsidP="00445EA0">
            <w:pPr>
              <w:pStyle w:val="a4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21,07 </w:t>
            </w:r>
          </w:p>
        </w:tc>
        <w:tc>
          <w:tcPr>
            <w:tcW w:w="202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24CB20" w14:textId="77777777" w:rsidR="00445EA0" w:rsidRPr="00445EA0" w:rsidRDefault="00445EA0" w:rsidP="00445EA0">
            <w:pPr>
              <w:pStyle w:val="a4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21,50 </w:t>
            </w:r>
          </w:p>
        </w:tc>
      </w:tr>
      <w:tr w:rsidR="00445EA0" w:rsidRPr="00445EA0" w14:paraId="2582CBCC" w14:textId="77777777" w:rsidTr="00445EA0">
        <w:trPr>
          <w:trHeight w:val="400"/>
        </w:trPr>
        <w:tc>
          <w:tcPr>
            <w:tcW w:w="2554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58B97F" w14:textId="77777777" w:rsidR="00445EA0" w:rsidRPr="00445EA0" w:rsidRDefault="00445EA0" w:rsidP="00445EA0">
            <w:pPr>
              <w:pStyle w:val="a4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Химия </w:t>
            </w:r>
          </w:p>
        </w:tc>
        <w:tc>
          <w:tcPr>
            <w:tcW w:w="202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D11661" w14:textId="77777777" w:rsidR="00445EA0" w:rsidRPr="00445EA0" w:rsidRDefault="00445EA0" w:rsidP="00445EA0">
            <w:pPr>
              <w:pStyle w:val="a4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25,92 </w:t>
            </w:r>
          </w:p>
        </w:tc>
        <w:tc>
          <w:tcPr>
            <w:tcW w:w="202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544786" w14:textId="77777777" w:rsidR="00445EA0" w:rsidRPr="00445EA0" w:rsidRDefault="00445EA0" w:rsidP="00445EA0">
            <w:pPr>
              <w:pStyle w:val="a4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22,54 </w:t>
            </w:r>
          </w:p>
        </w:tc>
        <w:tc>
          <w:tcPr>
            <w:tcW w:w="202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48DA09" w14:textId="77777777" w:rsidR="00445EA0" w:rsidRPr="00445EA0" w:rsidRDefault="00445EA0" w:rsidP="00445EA0">
            <w:pPr>
              <w:pStyle w:val="a4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21,92 </w:t>
            </w:r>
          </w:p>
        </w:tc>
        <w:tc>
          <w:tcPr>
            <w:tcW w:w="202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E17CF0" w14:textId="77777777" w:rsidR="00445EA0" w:rsidRPr="00445EA0" w:rsidRDefault="00445EA0" w:rsidP="00445EA0">
            <w:pPr>
              <w:pStyle w:val="a4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23,61 </w:t>
            </w:r>
          </w:p>
        </w:tc>
      </w:tr>
      <w:tr w:rsidR="00445EA0" w:rsidRPr="00445EA0" w14:paraId="7D2EAA67" w14:textId="77777777" w:rsidTr="00445EA0">
        <w:trPr>
          <w:trHeight w:val="394"/>
        </w:trPr>
        <w:tc>
          <w:tcPr>
            <w:tcW w:w="2554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D104F6" w14:textId="77777777" w:rsidR="00445EA0" w:rsidRPr="00445EA0" w:rsidRDefault="00445EA0" w:rsidP="00445EA0">
            <w:pPr>
              <w:pStyle w:val="a4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>Информатика</w:t>
            </w:r>
          </w:p>
        </w:tc>
        <w:tc>
          <w:tcPr>
            <w:tcW w:w="202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B81F84" w14:textId="77777777" w:rsidR="00445EA0" w:rsidRPr="00445EA0" w:rsidRDefault="00445EA0" w:rsidP="00445EA0">
            <w:pPr>
              <w:pStyle w:val="a4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15,28 </w:t>
            </w:r>
          </w:p>
        </w:tc>
        <w:tc>
          <w:tcPr>
            <w:tcW w:w="202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9DF619" w14:textId="77777777" w:rsidR="00445EA0" w:rsidRPr="00445EA0" w:rsidRDefault="00445EA0" w:rsidP="00445EA0">
            <w:pPr>
              <w:pStyle w:val="a4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13,58 </w:t>
            </w:r>
          </w:p>
        </w:tc>
        <w:tc>
          <w:tcPr>
            <w:tcW w:w="202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F7138B" w14:textId="77777777" w:rsidR="00445EA0" w:rsidRPr="00445EA0" w:rsidRDefault="00445EA0" w:rsidP="00445EA0">
            <w:pPr>
              <w:pStyle w:val="a4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13,96 </w:t>
            </w:r>
          </w:p>
        </w:tc>
        <w:tc>
          <w:tcPr>
            <w:tcW w:w="202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B59C01" w14:textId="77777777" w:rsidR="00445EA0" w:rsidRPr="00445EA0" w:rsidRDefault="00445EA0" w:rsidP="00445EA0">
            <w:pPr>
              <w:pStyle w:val="a4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13,25 </w:t>
            </w:r>
          </w:p>
        </w:tc>
      </w:tr>
      <w:tr w:rsidR="00445EA0" w:rsidRPr="00445EA0" w14:paraId="7A10C0C9" w14:textId="77777777" w:rsidTr="00445EA0">
        <w:trPr>
          <w:trHeight w:val="274"/>
        </w:trPr>
        <w:tc>
          <w:tcPr>
            <w:tcW w:w="2554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4C1BAC" w14:textId="77777777" w:rsidR="00445EA0" w:rsidRPr="00445EA0" w:rsidRDefault="00445EA0" w:rsidP="00445EA0">
            <w:pPr>
              <w:pStyle w:val="a4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Биология </w:t>
            </w:r>
          </w:p>
        </w:tc>
        <w:tc>
          <w:tcPr>
            <w:tcW w:w="202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CE387A" w14:textId="77777777" w:rsidR="00445EA0" w:rsidRPr="00445EA0" w:rsidRDefault="00445EA0" w:rsidP="00445EA0">
            <w:pPr>
              <w:pStyle w:val="a4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22,68 </w:t>
            </w:r>
          </w:p>
        </w:tc>
        <w:tc>
          <w:tcPr>
            <w:tcW w:w="202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59737E" w14:textId="77777777" w:rsidR="00445EA0" w:rsidRPr="00445EA0" w:rsidRDefault="00445EA0" w:rsidP="00445EA0">
            <w:pPr>
              <w:pStyle w:val="a4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25,57 </w:t>
            </w:r>
          </w:p>
        </w:tc>
        <w:tc>
          <w:tcPr>
            <w:tcW w:w="202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B08B14" w14:textId="77777777" w:rsidR="00445EA0" w:rsidRPr="00445EA0" w:rsidRDefault="00445EA0" w:rsidP="00445EA0">
            <w:pPr>
              <w:pStyle w:val="a4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21,70 </w:t>
            </w:r>
          </w:p>
        </w:tc>
        <w:tc>
          <w:tcPr>
            <w:tcW w:w="202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D46419" w14:textId="77777777" w:rsidR="00445EA0" w:rsidRPr="00445EA0" w:rsidRDefault="00445EA0" w:rsidP="00445EA0">
            <w:pPr>
              <w:pStyle w:val="a4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24,27 </w:t>
            </w:r>
          </w:p>
        </w:tc>
      </w:tr>
      <w:tr w:rsidR="00445EA0" w:rsidRPr="00445EA0" w14:paraId="59C4F7F6" w14:textId="77777777" w:rsidTr="00445EA0">
        <w:trPr>
          <w:trHeight w:val="351"/>
        </w:trPr>
        <w:tc>
          <w:tcPr>
            <w:tcW w:w="2554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C0D794" w14:textId="77777777" w:rsidR="00445EA0" w:rsidRPr="00445EA0" w:rsidRDefault="00445EA0" w:rsidP="00445EA0">
            <w:pPr>
              <w:pStyle w:val="a4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История </w:t>
            </w:r>
          </w:p>
        </w:tc>
        <w:tc>
          <w:tcPr>
            <w:tcW w:w="202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1B2CA5" w14:textId="77777777" w:rsidR="00445EA0" w:rsidRPr="00445EA0" w:rsidRDefault="00445EA0" w:rsidP="00445EA0">
            <w:pPr>
              <w:pStyle w:val="a4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13,29 </w:t>
            </w:r>
          </w:p>
        </w:tc>
        <w:tc>
          <w:tcPr>
            <w:tcW w:w="202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8C94BA" w14:textId="77777777" w:rsidR="00445EA0" w:rsidRPr="00445EA0" w:rsidRDefault="00445EA0" w:rsidP="00445EA0">
            <w:pPr>
              <w:pStyle w:val="a4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16,13 </w:t>
            </w:r>
          </w:p>
        </w:tc>
        <w:tc>
          <w:tcPr>
            <w:tcW w:w="202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3274CA" w14:textId="77777777" w:rsidR="00445EA0" w:rsidRPr="00445EA0" w:rsidRDefault="00445EA0" w:rsidP="00445EA0">
            <w:pPr>
              <w:pStyle w:val="a4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19,30 </w:t>
            </w:r>
          </w:p>
        </w:tc>
        <w:tc>
          <w:tcPr>
            <w:tcW w:w="202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B765B1" w14:textId="77777777" w:rsidR="00445EA0" w:rsidRPr="00445EA0" w:rsidRDefault="00445EA0" w:rsidP="00445EA0">
            <w:pPr>
              <w:pStyle w:val="a4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23,28 </w:t>
            </w:r>
          </w:p>
        </w:tc>
      </w:tr>
      <w:tr w:rsidR="00445EA0" w:rsidRPr="00445EA0" w14:paraId="1DC31112" w14:textId="77777777" w:rsidTr="00445EA0">
        <w:trPr>
          <w:trHeight w:val="401"/>
        </w:trPr>
        <w:tc>
          <w:tcPr>
            <w:tcW w:w="2554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698F33" w14:textId="77777777" w:rsidR="00445EA0" w:rsidRPr="00445EA0" w:rsidRDefault="00445EA0" w:rsidP="00445EA0">
            <w:pPr>
              <w:pStyle w:val="a4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География </w:t>
            </w:r>
          </w:p>
        </w:tc>
        <w:tc>
          <w:tcPr>
            <w:tcW w:w="202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A79AE1" w14:textId="77777777" w:rsidR="00445EA0" w:rsidRPr="00445EA0" w:rsidRDefault="00445EA0" w:rsidP="00445EA0">
            <w:pPr>
              <w:pStyle w:val="a4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19,24 </w:t>
            </w:r>
          </w:p>
        </w:tc>
        <w:tc>
          <w:tcPr>
            <w:tcW w:w="202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ED6D41" w14:textId="77777777" w:rsidR="00445EA0" w:rsidRPr="00445EA0" w:rsidRDefault="00445EA0" w:rsidP="00445EA0">
            <w:pPr>
              <w:pStyle w:val="a4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20,40 </w:t>
            </w:r>
          </w:p>
        </w:tc>
        <w:tc>
          <w:tcPr>
            <w:tcW w:w="202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84FCFB" w14:textId="77777777" w:rsidR="00445EA0" w:rsidRPr="00445EA0" w:rsidRDefault="00445EA0" w:rsidP="00445EA0">
            <w:pPr>
              <w:pStyle w:val="a4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18,54 </w:t>
            </w:r>
          </w:p>
        </w:tc>
        <w:tc>
          <w:tcPr>
            <w:tcW w:w="202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E9DCA8" w14:textId="77777777" w:rsidR="00445EA0" w:rsidRPr="00445EA0" w:rsidRDefault="00445EA0" w:rsidP="00445EA0">
            <w:pPr>
              <w:pStyle w:val="a4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20,04 </w:t>
            </w:r>
          </w:p>
        </w:tc>
      </w:tr>
      <w:tr w:rsidR="00445EA0" w:rsidRPr="00445EA0" w14:paraId="1CB76E59" w14:textId="77777777" w:rsidTr="00445EA0">
        <w:trPr>
          <w:trHeight w:val="409"/>
        </w:trPr>
        <w:tc>
          <w:tcPr>
            <w:tcW w:w="2554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729290" w14:textId="77777777" w:rsidR="00445EA0" w:rsidRPr="00445EA0" w:rsidRDefault="00445EA0" w:rsidP="00445EA0">
            <w:pPr>
              <w:pStyle w:val="a4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02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6D92E7" w14:textId="77777777" w:rsidR="00445EA0" w:rsidRPr="00445EA0" w:rsidRDefault="00445EA0" w:rsidP="00445EA0">
            <w:pPr>
              <w:pStyle w:val="a4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56,38 </w:t>
            </w:r>
          </w:p>
        </w:tc>
        <w:tc>
          <w:tcPr>
            <w:tcW w:w="202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A973AD" w14:textId="77777777" w:rsidR="00445EA0" w:rsidRPr="00445EA0" w:rsidRDefault="00445EA0" w:rsidP="00445EA0">
            <w:pPr>
              <w:pStyle w:val="a4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58,97 </w:t>
            </w:r>
          </w:p>
        </w:tc>
        <w:tc>
          <w:tcPr>
            <w:tcW w:w="202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C75975" w14:textId="77777777" w:rsidR="00445EA0" w:rsidRPr="00445EA0" w:rsidRDefault="00445EA0" w:rsidP="00445EA0">
            <w:pPr>
              <w:pStyle w:val="a4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53,76 </w:t>
            </w:r>
          </w:p>
        </w:tc>
        <w:tc>
          <w:tcPr>
            <w:tcW w:w="202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BFE4C0" w14:textId="77777777" w:rsidR="00445EA0" w:rsidRPr="00445EA0" w:rsidRDefault="00445EA0" w:rsidP="00445EA0">
            <w:pPr>
              <w:pStyle w:val="a4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56,48 </w:t>
            </w:r>
          </w:p>
        </w:tc>
      </w:tr>
      <w:tr w:rsidR="00445EA0" w:rsidRPr="00445EA0" w14:paraId="416E772E" w14:textId="77777777" w:rsidTr="00445EA0">
        <w:trPr>
          <w:trHeight w:val="390"/>
        </w:trPr>
        <w:tc>
          <w:tcPr>
            <w:tcW w:w="2554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110295" w14:textId="77777777" w:rsidR="00445EA0" w:rsidRPr="00445EA0" w:rsidRDefault="00445EA0" w:rsidP="00445EA0">
            <w:pPr>
              <w:pStyle w:val="a4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02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9CD516" w14:textId="77777777" w:rsidR="00445EA0" w:rsidRPr="00445EA0" w:rsidRDefault="00445EA0" w:rsidP="00445EA0">
            <w:pPr>
              <w:pStyle w:val="a4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22,74 </w:t>
            </w:r>
          </w:p>
        </w:tc>
        <w:tc>
          <w:tcPr>
            <w:tcW w:w="202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A7875B" w14:textId="77777777" w:rsidR="00445EA0" w:rsidRPr="00445EA0" w:rsidRDefault="00445EA0" w:rsidP="00445EA0">
            <w:pPr>
              <w:pStyle w:val="a4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25,18 </w:t>
            </w:r>
          </w:p>
        </w:tc>
        <w:tc>
          <w:tcPr>
            <w:tcW w:w="202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008A24" w14:textId="77777777" w:rsidR="00445EA0" w:rsidRPr="00445EA0" w:rsidRDefault="00445EA0" w:rsidP="00445EA0">
            <w:pPr>
              <w:pStyle w:val="a4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22,41 </w:t>
            </w:r>
          </w:p>
        </w:tc>
        <w:tc>
          <w:tcPr>
            <w:tcW w:w="202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C09059" w14:textId="77777777" w:rsidR="00445EA0" w:rsidRPr="00445EA0" w:rsidRDefault="00445EA0" w:rsidP="00445EA0">
            <w:pPr>
              <w:pStyle w:val="a4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24,54 </w:t>
            </w:r>
          </w:p>
        </w:tc>
      </w:tr>
      <w:tr w:rsidR="00445EA0" w:rsidRPr="00445EA0" w14:paraId="4CE33A02" w14:textId="77777777" w:rsidTr="00445EA0">
        <w:trPr>
          <w:trHeight w:val="256"/>
        </w:trPr>
        <w:tc>
          <w:tcPr>
            <w:tcW w:w="2554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DEF92D" w14:textId="77777777" w:rsidR="00445EA0" w:rsidRPr="00445EA0" w:rsidRDefault="00445EA0" w:rsidP="00445EA0">
            <w:pPr>
              <w:pStyle w:val="a4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Литература </w:t>
            </w:r>
          </w:p>
        </w:tc>
        <w:tc>
          <w:tcPr>
            <w:tcW w:w="202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0A088B" w14:textId="77777777" w:rsidR="00445EA0" w:rsidRPr="00445EA0" w:rsidRDefault="00445EA0" w:rsidP="00445EA0">
            <w:pPr>
              <w:pStyle w:val="a4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20,00 </w:t>
            </w:r>
          </w:p>
        </w:tc>
        <w:tc>
          <w:tcPr>
            <w:tcW w:w="202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F68421" w14:textId="77777777" w:rsidR="00445EA0" w:rsidRPr="00445EA0" w:rsidRDefault="00445EA0" w:rsidP="00445EA0">
            <w:pPr>
              <w:pStyle w:val="a4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17,50 </w:t>
            </w:r>
          </w:p>
        </w:tc>
        <w:tc>
          <w:tcPr>
            <w:tcW w:w="202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37B258" w14:textId="77777777" w:rsidR="00445EA0" w:rsidRPr="00445EA0" w:rsidRDefault="00445EA0" w:rsidP="00445EA0">
            <w:pPr>
              <w:pStyle w:val="a4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17,37 </w:t>
            </w:r>
          </w:p>
        </w:tc>
        <w:tc>
          <w:tcPr>
            <w:tcW w:w="202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C190F7" w14:textId="77777777" w:rsidR="00445EA0" w:rsidRPr="00445EA0" w:rsidRDefault="00445EA0" w:rsidP="00445EA0">
            <w:pPr>
              <w:pStyle w:val="a4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18.11 </w:t>
            </w:r>
          </w:p>
        </w:tc>
      </w:tr>
    </w:tbl>
    <w:p w14:paraId="44353651" w14:textId="77777777" w:rsidR="00AC4E80" w:rsidRDefault="00AC4E80" w:rsidP="00603285">
      <w:pPr>
        <w:pStyle w:val="a4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14:paraId="4871A83A" w14:textId="77777777" w:rsidR="00603285" w:rsidRDefault="00603285" w:rsidP="0060328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5133">
        <w:rPr>
          <w:sz w:val="28"/>
          <w:szCs w:val="28"/>
        </w:rPr>
        <w:t xml:space="preserve">Результат выше среднеобластного по предметам: </w:t>
      </w:r>
      <w:r w:rsidR="00697BCC">
        <w:rPr>
          <w:sz w:val="28"/>
          <w:szCs w:val="28"/>
        </w:rPr>
        <w:t xml:space="preserve">информатика и ИКТ, биология, география, </w:t>
      </w:r>
      <w:r w:rsidRPr="00615133">
        <w:rPr>
          <w:sz w:val="28"/>
          <w:szCs w:val="28"/>
        </w:rPr>
        <w:t>английский язык, общест</w:t>
      </w:r>
      <w:r>
        <w:rPr>
          <w:sz w:val="28"/>
          <w:szCs w:val="28"/>
        </w:rPr>
        <w:t>в</w:t>
      </w:r>
      <w:r w:rsidR="001618C4">
        <w:rPr>
          <w:sz w:val="28"/>
          <w:szCs w:val="28"/>
        </w:rPr>
        <w:t xml:space="preserve">ознание, </w:t>
      </w:r>
      <w:r w:rsidRPr="00615133">
        <w:rPr>
          <w:sz w:val="28"/>
          <w:szCs w:val="28"/>
        </w:rPr>
        <w:t xml:space="preserve">ниже – </w:t>
      </w:r>
      <w:r w:rsidR="0094747C">
        <w:rPr>
          <w:sz w:val="28"/>
          <w:szCs w:val="28"/>
        </w:rPr>
        <w:t xml:space="preserve">химия, </w:t>
      </w:r>
      <w:r w:rsidR="001618C4">
        <w:rPr>
          <w:sz w:val="28"/>
          <w:szCs w:val="28"/>
        </w:rPr>
        <w:t>физика,</w:t>
      </w:r>
      <w:r w:rsidR="00242240">
        <w:rPr>
          <w:sz w:val="28"/>
          <w:szCs w:val="28"/>
        </w:rPr>
        <w:t xml:space="preserve"> </w:t>
      </w:r>
      <w:r w:rsidR="0094747C">
        <w:rPr>
          <w:sz w:val="28"/>
          <w:szCs w:val="28"/>
        </w:rPr>
        <w:t xml:space="preserve">литература, </w:t>
      </w:r>
      <w:r w:rsidR="00242240">
        <w:rPr>
          <w:sz w:val="28"/>
          <w:szCs w:val="28"/>
        </w:rPr>
        <w:t>история</w:t>
      </w:r>
      <w:r w:rsidRPr="00615133">
        <w:rPr>
          <w:sz w:val="28"/>
          <w:szCs w:val="28"/>
        </w:rPr>
        <w:t xml:space="preserve">.  </w:t>
      </w:r>
      <w:r w:rsidR="001618C4">
        <w:rPr>
          <w:sz w:val="28"/>
          <w:szCs w:val="28"/>
        </w:rPr>
        <w:t xml:space="preserve">По сравнению с прошлым годом снизились результаты по </w:t>
      </w:r>
      <w:r w:rsidR="00377264">
        <w:rPr>
          <w:sz w:val="28"/>
          <w:szCs w:val="28"/>
        </w:rPr>
        <w:t>литературе, химии, информатике и ИКТ</w:t>
      </w:r>
      <w:r w:rsidR="00697BCC">
        <w:rPr>
          <w:sz w:val="28"/>
          <w:szCs w:val="28"/>
        </w:rPr>
        <w:t xml:space="preserve">. </w:t>
      </w:r>
      <w:r w:rsidR="001618C4" w:rsidRPr="00697BCC">
        <w:rPr>
          <w:sz w:val="28"/>
          <w:szCs w:val="28"/>
        </w:rPr>
        <w:t xml:space="preserve">Повысились – по </w:t>
      </w:r>
      <w:r w:rsidR="00377264">
        <w:rPr>
          <w:sz w:val="28"/>
          <w:szCs w:val="28"/>
        </w:rPr>
        <w:t>физике</w:t>
      </w:r>
      <w:r w:rsidR="00697BCC" w:rsidRPr="00697BCC">
        <w:rPr>
          <w:sz w:val="28"/>
          <w:szCs w:val="28"/>
        </w:rPr>
        <w:t xml:space="preserve">, </w:t>
      </w:r>
      <w:r w:rsidR="001618C4" w:rsidRPr="00697BCC">
        <w:rPr>
          <w:sz w:val="28"/>
          <w:szCs w:val="28"/>
        </w:rPr>
        <w:t xml:space="preserve">биологии, </w:t>
      </w:r>
      <w:r w:rsidR="00377264">
        <w:rPr>
          <w:sz w:val="28"/>
          <w:szCs w:val="28"/>
        </w:rPr>
        <w:t xml:space="preserve">истории, </w:t>
      </w:r>
      <w:r w:rsidR="001618C4" w:rsidRPr="00697BCC">
        <w:rPr>
          <w:sz w:val="28"/>
          <w:szCs w:val="28"/>
        </w:rPr>
        <w:t>географии</w:t>
      </w:r>
      <w:r w:rsidR="00B15282">
        <w:rPr>
          <w:sz w:val="28"/>
          <w:szCs w:val="28"/>
        </w:rPr>
        <w:t>, английскому языку, обществознанию</w:t>
      </w:r>
      <w:r w:rsidR="00697BCC" w:rsidRPr="00697BCC">
        <w:rPr>
          <w:sz w:val="28"/>
          <w:szCs w:val="28"/>
        </w:rPr>
        <w:t>.</w:t>
      </w:r>
      <w:r w:rsidR="00B15282">
        <w:rPr>
          <w:sz w:val="28"/>
          <w:szCs w:val="28"/>
        </w:rPr>
        <w:t xml:space="preserve"> Ф</w:t>
      </w:r>
      <w:r w:rsidR="006B417F" w:rsidRPr="00697BCC">
        <w:rPr>
          <w:sz w:val="28"/>
          <w:szCs w:val="28"/>
        </w:rPr>
        <w:t>иолетовым</w:t>
      </w:r>
      <w:r w:rsidR="006B417F">
        <w:rPr>
          <w:sz w:val="28"/>
          <w:szCs w:val="28"/>
        </w:rPr>
        <w:t xml:space="preserve"> цветом на слайде выделены результаты по области, которые </w:t>
      </w:r>
      <w:r w:rsidR="00B05E8C">
        <w:rPr>
          <w:sz w:val="28"/>
          <w:szCs w:val="28"/>
        </w:rPr>
        <w:t>выш</w:t>
      </w:r>
      <w:r w:rsidR="006B417F">
        <w:rPr>
          <w:sz w:val="28"/>
          <w:szCs w:val="28"/>
        </w:rPr>
        <w:t>е, чем в ЗАТО г.Североморск.</w:t>
      </w:r>
      <w:r w:rsidR="00863A7D">
        <w:rPr>
          <w:sz w:val="28"/>
          <w:szCs w:val="28"/>
        </w:rPr>
        <w:t xml:space="preserve"> </w:t>
      </w:r>
      <w:r w:rsidR="00B15282">
        <w:rPr>
          <w:sz w:val="28"/>
          <w:szCs w:val="28"/>
        </w:rPr>
        <w:t xml:space="preserve">В 2017 году ОГЭ по физике и литературе обучающиеся сдали в основные сроки, без пересдач. </w:t>
      </w:r>
    </w:p>
    <w:p w14:paraId="4B4F9B00" w14:textId="77777777" w:rsidR="000A6DA2" w:rsidRDefault="000A6DA2" w:rsidP="000A6DA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5133">
        <w:rPr>
          <w:sz w:val="28"/>
          <w:szCs w:val="28"/>
        </w:rPr>
        <w:t>Выбор предметов был обусловлен профилями, на которые собирались поступать в среднюю школу выпускники 9-х классов</w:t>
      </w:r>
      <w:r>
        <w:rPr>
          <w:sz w:val="28"/>
          <w:szCs w:val="28"/>
        </w:rPr>
        <w:t xml:space="preserve"> и обязательностью сдачи двух экзаменов по выбору</w:t>
      </w:r>
      <w:r w:rsidRPr="006151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8165B">
        <w:rPr>
          <w:sz w:val="28"/>
          <w:szCs w:val="28"/>
        </w:rPr>
        <w:t>Руководителям школ необходимо тщ</w:t>
      </w:r>
      <w:r>
        <w:rPr>
          <w:sz w:val="28"/>
          <w:szCs w:val="28"/>
        </w:rPr>
        <w:t>ательно анализировать выбор предметов</w:t>
      </w:r>
      <w:r w:rsidR="00EA1C4F">
        <w:rPr>
          <w:sz w:val="28"/>
          <w:szCs w:val="28"/>
        </w:rPr>
        <w:t>, чтобы потом определиться с профилем 10 класса</w:t>
      </w:r>
      <w:r>
        <w:rPr>
          <w:sz w:val="28"/>
          <w:szCs w:val="28"/>
        </w:rPr>
        <w:t xml:space="preserve">: </w:t>
      </w:r>
      <w:r w:rsidR="00EA1C4F">
        <w:rPr>
          <w:sz w:val="28"/>
          <w:szCs w:val="28"/>
        </w:rPr>
        <w:t xml:space="preserve">количество учащихся, набравших рекомендуемый балл, </w:t>
      </w:r>
      <w:r>
        <w:rPr>
          <w:sz w:val="28"/>
          <w:szCs w:val="28"/>
        </w:rPr>
        <w:t>для отбора в профильный класс</w:t>
      </w:r>
      <w:r w:rsidR="00EA1C4F">
        <w:rPr>
          <w:sz w:val="28"/>
          <w:szCs w:val="28"/>
        </w:rPr>
        <w:t xml:space="preserve"> по </w:t>
      </w:r>
      <w:r w:rsidR="00F45213">
        <w:rPr>
          <w:sz w:val="28"/>
          <w:szCs w:val="28"/>
        </w:rPr>
        <w:t xml:space="preserve">русскому языку – 244 (47,66%) человека, по </w:t>
      </w:r>
      <w:r w:rsidR="00EA1C4F">
        <w:rPr>
          <w:sz w:val="28"/>
          <w:szCs w:val="28"/>
        </w:rPr>
        <w:t>физике – 1</w:t>
      </w:r>
      <w:r w:rsidR="009F051C">
        <w:rPr>
          <w:sz w:val="28"/>
          <w:szCs w:val="28"/>
        </w:rPr>
        <w:t>2</w:t>
      </w:r>
      <w:r w:rsidR="00EA1C4F">
        <w:rPr>
          <w:sz w:val="28"/>
          <w:szCs w:val="28"/>
        </w:rPr>
        <w:t xml:space="preserve"> человек</w:t>
      </w:r>
      <w:r w:rsidR="00863A7D">
        <w:rPr>
          <w:sz w:val="28"/>
          <w:szCs w:val="28"/>
        </w:rPr>
        <w:t xml:space="preserve"> (</w:t>
      </w:r>
      <w:r w:rsidR="00F45213">
        <w:rPr>
          <w:sz w:val="28"/>
          <w:szCs w:val="28"/>
        </w:rPr>
        <w:t>9,76</w:t>
      </w:r>
      <w:r w:rsidR="00863A7D">
        <w:rPr>
          <w:sz w:val="28"/>
          <w:szCs w:val="28"/>
        </w:rPr>
        <w:t>%)</w:t>
      </w:r>
      <w:r w:rsidR="00EA1C4F">
        <w:rPr>
          <w:sz w:val="28"/>
          <w:szCs w:val="28"/>
        </w:rPr>
        <w:t>; по химии – 4</w:t>
      </w:r>
      <w:r w:rsidR="009F051C">
        <w:rPr>
          <w:sz w:val="28"/>
          <w:szCs w:val="28"/>
        </w:rPr>
        <w:t>5</w:t>
      </w:r>
      <w:r w:rsidR="00863A7D">
        <w:rPr>
          <w:sz w:val="28"/>
          <w:szCs w:val="28"/>
        </w:rPr>
        <w:t> (</w:t>
      </w:r>
      <w:r w:rsidR="00863A7D" w:rsidRPr="00F45213">
        <w:rPr>
          <w:sz w:val="28"/>
          <w:szCs w:val="28"/>
        </w:rPr>
        <w:t>5</w:t>
      </w:r>
      <w:r w:rsidR="00F45213" w:rsidRPr="00F45213">
        <w:rPr>
          <w:sz w:val="28"/>
          <w:szCs w:val="28"/>
        </w:rPr>
        <w:t>7</w:t>
      </w:r>
      <w:r w:rsidR="00863A7D" w:rsidRPr="00F45213">
        <w:rPr>
          <w:sz w:val="28"/>
          <w:szCs w:val="28"/>
        </w:rPr>
        <w:t>,</w:t>
      </w:r>
      <w:r w:rsidR="00F45213" w:rsidRPr="00F45213">
        <w:rPr>
          <w:sz w:val="28"/>
          <w:szCs w:val="28"/>
        </w:rPr>
        <w:t>69</w:t>
      </w:r>
      <w:r w:rsidR="00863A7D" w:rsidRPr="00F45213">
        <w:rPr>
          <w:sz w:val="28"/>
          <w:szCs w:val="28"/>
        </w:rPr>
        <w:t>%)</w:t>
      </w:r>
      <w:r w:rsidR="00EA1C4F">
        <w:rPr>
          <w:sz w:val="28"/>
          <w:szCs w:val="28"/>
        </w:rPr>
        <w:t xml:space="preserve"> человек, по информатике и ИКТ – 1</w:t>
      </w:r>
      <w:r w:rsidR="009F051C">
        <w:rPr>
          <w:sz w:val="28"/>
          <w:szCs w:val="28"/>
        </w:rPr>
        <w:t>02</w:t>
      </w:r>
      <w:r w:rsidR="00EA1C4F">
        <w:rPr>
          <w:sz w:val="28"/>
          <w:szCs w:val="28"/>
        </w:rPr>
        <w:t xml:space="preserve"> </w:t>
      </w:r>
      <w:r w:rsidR="00863A7D">
        <w:rPr>
          <w:sz w:val="28"/>
          <w:szCs w:val="28"/>
        </w:rPr>
        <w:t>(</w:t>
      </w:r>
      <w:r w:rsidR="00F45213">
        <w:rPr>
          <w:sz w:val="28"/>
          <w:szCs w:val="28"/>
        </w:rPr>
        <w:t>47,89</w:t>
      </w:r>
      <w:r w:rsidR="00863A7D">
        <w:rPr>
          <w:sz w:val="28"/>
          <w:szCs w:val="28"/>
        </w:rPr>
        <w:t xml:space="preserve">%) </w:t>
      </w:r>
      <w:r w:rsidR="00EA1C4F">
        <w:rPr>
          <w:sz w:val="28"/>
          <w:szCs w:val="28"/>
        </w:rPr>
        <w:t>человек</w:t>
      </w:r>
      <w:r w:rsidR="00F45213">
        <w:rPr>
          <w:sz w:val="28"/>
          <w:szCs w:val="28"/>
        </w:rPr>
        <w:t>а</w:t>
      </w:r>
      <w:r w:rsidR="00EA1C4F">
        <w:rPr>
          <w:sz w:val="28"/>
          <w:szCs w:val="28"/>
        </w:rPr>
        <w:t xml:space="preserve">, по биологии – </w:t>
      </w:r>
      <w:r w:rsidR="009F051C">
        <w:rPr>
          <w:sz w:val="28"/>
          <w:szCs w:val="28"/>
        </w:rPr>
        <w:t>20</w:t>
      </w:r>
      <w:r w:rsidR="00EA1C4F">
        <w:rPr>
          <w:sz w:val="28"/>
          <w:szCs w:val="28"/>
        </w:rPr>
        <w:t xml:space="preserve"> человек</w:t>
      </w:r>
      <w:r w:rsidR="00863A7D">
        <w:rPr>
          <w:sz w:val="28"/>
          <w:szCs w:val="28"/>
        </w:rPr>
        <w:t xml:space="preserve"> (1</w:t>
      </w:r>
      <w:r w:rsidR="00F45213">
        <w:rPr>
          <w:sz w:val="28"/>
          <w:szCs w:val="28"/>
        </w:rPr>
        <w:t>7,7</w:t>
      </w:r>
      <w:r w:rsidR="00863A7D">
        <w:rPr>
          <w:sz w:val="28"/>
          <w:szCs w:val="28"/>
        </w:rPr>
        <w:t>%)</w:t>
      </w:r>
      <w:r w:rsidR="00EA1C4F">
        <w:rPr>
          <w:sz w:val="28"/>
          <w:szCs w:val="28"/>
        </w:rPr>
        <w:t xml:space="preserve">, по географии – </w:t>
      </w:r>
      <w:r w:rsidR="009F051C">
        <w:rPr>
          <w:sz w:val="28"/>
          <w:szCs w:val="28"/>
        </w:rPr>
        <w:t>58</w:t>
      </w:r>
      <w:r w:rsidR="00863A7D">
        <w:rPr>
          <w:sz w:val="28"/>
          <w:szCs w:val="28"/>
        </w:rPr>
        <w:t xml:space="preserve"> (</w:t>
      </w:r>
      <w:r w:rsidR="00F45213">
        <w:rPr>
          <w:sz w:val="28"/>
          <w:szCs w:val="28"/>
        </w:rPr>
        <w:t>30,37</w:t>
      </w:r>
      <w:r w:rsidR="00863A7D">
        <w:rPr>
          <w:sz w:val="28"/>
          <w:szCs w:val="28"/>
        </w:rPr>
        <w:t>%)</w:t>
      </w:r>
      <w:r w:rsidR="00EA1C4F">
        <w:rPr>
          <w:sz w:val="28"/>
          <w:szCs w:val="28"/>
        </w:rPr>
        <w:t xml:space="preserve"> человек</w:t>
      </w:r>
      <w:r w:rsidR="00E44AAF">
        <w:rPr>
          <w:sz w:val="28"/>
          <w:szCs w:val="28"/>
        </w:rPr>
        <w:t>а</w:t>
      </w:r>
      <w:r w:rsidR="00EA1C4F">
        <w:rPr>
          <w:sz w:val="28"/>
          <w:szCs w:val="28"/>
        </w:rPr>
        <w:t>,</w:t>
      </w:r>
      <w:r w:rsidR="00863A7D">
        <w:rPr>
          <w:sz w:val="28"/>
          <w:szCs w:val="28"/>
        </w:rPr>
        <w:t xml:space="preserve"> по истории – </w:t>
      </w:r>
      <w:r w:rsidR="009F051C">
        <w:rPr>
          <w:sz w:val="28"/>
          <w:szCs w:val="28"/>
        </w:rPr>
        <w:t xml:space="preserve">0 </w:t>
      </w:r>
      <w:r w:rsidR="00863A7D">
        <w:rPr>
          <w:sz w:val="28"/>
          <w:szCs w:val="28"/>
        </w:rPr>
        <w:t xml:space="preserve">человек, по литературе – </w:t>
      </w:r>
      <w:r w:rsidR="00364C16">
        <w:rPr>
          <w:sz w:val="28"/>
          <w:szCs w:val="28"/>
        </w:rPr>
        <w:t>7</w:t>
      </w:r>
      <w:r w:rsidR="00863A7D">
        <w:rPr>
          <w:sz w:val="28"/>
          <w:szCs w:val="28"/>
        </w:rPr>
        <w:t xml:space="preserve"> человек (8</w:t>
      </w:r>
      <w:r w:rsidR="00F45213">
        <w:rPr>
          <w:sz w:val="28"/>
          <w:szCs w:val="28"/>
        </w:rPr>
        <w:t>7,5</w:t>
      </w:r>
      <w:r w:rsidR="00863A7D">
        <w:rPr>
          <w:sz w:val="28"/>
          <w:szCs w:val="28"/>
        </w:rPr>
        <w:t xml:space="preserve">%),  </w:t>
      </w:r>
      <w:r w:rsidR="00EA1C4F">
        <w:rPr>
          <w:sz w:val="28"/>
          <w:szCs w:val="28"/>
        </w:rPr>
        <w:t xml:space="preserve"> по обществознанию – </w:t>
      </w:r>
      <w:r w:rsidR="009F051C">
        <w:rPr>
          <w:sz w:val="28"/>
          <w:szCs w:val="28"/>
        </w:rPr>
        <w:t>66</w:t>
      </w:r>
      <w:r w:rsidR="00863A7D">
        <w:rPr>
          <w:sz w:val="28"/>
          <w:szCs w:val="28"/>
        </w:rPr>
        <w:t xml:space="preserve"> (2</w:t>
      </w:r>
      <w:r w:rsidR="00F45213">
        <w:rPr>
          <w:sz w:val="28"/>
          <w:szCs w:val="28"/>
        </w:rPr>
        <w:t>6,51</w:t>
      </w:r>
      <w:r w:rsidR="00863A7D">
        <w:rPr>
          <w:sz w:val="28"/>
          <w:szCs w:val="28"/>
        </w:rPr>
        <w:t>%)</w:t>
      </w:r>
      <w:r w:rsidR="00EA1C4F">
        <w:rPr>
          <w:sz w:val="28"/>
          <w:szCs w:val="28"/>
        </w:rPr>
        <w:t xml:space="preserve"> человек, по английскому языку – 2</w:t>
      </w:r>
      <w:r w:rsidR="009F051C">
        <w:rPr>
          <w:sz w:val="28"/>
          <w:szCs w:val="28"/>
        </w:rPr>
        <w:t>2</w:t>
      </w:r>
      <w:r w:rsidR="00863A7D">
        <w:rPr>
          <w:sz w:val="28"/>
          <w:szCs w:val="28"/>
        </w:rPr>
        <w:t xml:space="preserve"> (</w:t>
      </w:r>
      <w:r w:rsidR="00F45213">
        <w:rPr>
          <w:sz w:val="28"/>
          <w:szCs w:val="28"/>
        </w:rPr>
        <w:t>73,33</w:t>
      </w:r>
      <w:r w:rsidR="00863A7D">
        <w:rPr>
          <w:sz w:val="28"/>
          <w:szCs w:val="28"/>
        </w:rPr>
        <w:t>%)</w:t>
      </w:r>
      <w:r w:rsidR="00EA1C4F">
        <w:rPr>
          <w:sz w:val="28"/>
          <w:szCs w:val="28"/>
        </w:rPr>
        <w:t xml:space="preserve"> человека, по математике – 2</w:t>
      </w:r>
      <w:r w:rsidR="00F45213">
        <w:rPr>
          <w:sz w:val="28"/>
          <w:szCs w:val="28"/>
        </w:rPr>
        <w:t>06</w:t>
      </w:r>
      <w:r w:rsidR="00863A7D">
        <w:rPr>
          <w:sz w:val="28"/>
          <w:szCs w:val="28"/>
        </w:rPr>
        <w:t xml:space="preserve"> (4</w:t>
      </w:r>
      <w:r w:rsidR="00F45213">
        <w:rPr>
          <w:sz w:val="28"/>
          <w:szCs w:val="28"/>
        </w:rPr>
        <w:t>0,31</w:t>
      </w:r>
      <w:r w:rsidR="00863A7D">
        <w:rPr>
          <w:sz w:val="28"/>
          <w:szCs w:val="28"/>
        </w:rPr>
        <w:t>%)</w:t>
      </w:r>
      <w:r w:rsidR="00EA1C4F">
        <w:rPr>
          <w:sz w:val="28"/>
          <w:szCs w:val="28"/>
        </w:rPr>
        <w:t xml:space="preserve"> человек. </w:t>
      </w:r>
    </w:p>
    <w:p w14:paraId="47FA3859" w14:textId="77777777" w:rsidR="000A6DA2" w:rsidRDefault="000A6DA2" w:rsidP="0060328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65509701" w14:textId="77777777" w:rsidR="00615D00" w:rsidRDefault="00615D00" w:rsidP="0060328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5FBDF80C" w14:textId="77777777" w:rsidR="00615D00" w:rsidRDefault="00615D00" w:rsidP="0060328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15E1D9C6" w14:textId="77777777" w:rsidR="00DA2C84" w:rsidRPr="00DA2C84" w:rsidRDefault="006B417F" w:rsidP="00CB5648">
      <w:pPr>
        <w:jc w:val="both"/>
        <w:rPr>
          <w:sz w:val="28"/>
          <w:szCs w:val="28"/>
        </w:rPr>
      </w:pPr>
      <w:r w:rsidRPr="00914C1D">
        <w:rPr>
          <w:color w:val="FF0000"/>
          <w:sz w:val="28"/>
          <w:szCs w:val="28"/>
        </w:rPr>
        <w:lastRenderedPageBreak/>
        <w:tab/>
      </w:r>
      <w:r w:rsidR="00DA2C84">
        <w:rPr>
          <w:sz w:val="28"/>
          <w:szCs w:val="28"/>
        </w:rPr>
        <w:t>В 2016-2017</w:t>
      </w:r>
      <w:r w:rsidR="00DA2C84" w:rsidRPr="00DA2C84">
        <w:rPr>
          <w:sz w:val="28"/>
          <w:szCs w:val="28"/>
        </w:rPr>
        <w:t xml:space="preserve"> </w:t>
      </w:r>
      <w:proofErr w:type="gramStart"/>
      <w:r w:rsidR="00DA2C84" w:rsidRPr="00DA2C84">
        <w:rPr>
          <w:sz w:val="28"/>
          <w:szCs w:val="28"/>
        </w:rPr>
        <w:t>учебном  году</w:t>
      </w:r>
      <w:proofErr w:type="gramEnd"/>
      <w:r w:rsidR="00DA2C84" w:rsidRPr="00DA2C84">
        <w:rPr>
          <w:sz w:val="28"/>
          <w:szCs w:val="28"/>
        </w:rPr>
        <w:t xml:space="preserve"> единый государственный экзамен в Североморске проводился  по 11 предметам.</w:t>
      </w:r>
    </w:p>
    <w:p w14:paraId="146C4C9C" w14:textId="77777777" w:rsidR="00DA2C84" w:rsidRPr="00DA2C84" w:rsidRDefault="00DA2C84" w:rsidP="00DA2C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2C84">
        <w:rPr>
          <w:sz w:val="28"/>
          <w:szCs w:val="28"/>
        </w:rPr>
        <w:t xml:space="preserve">В ходе </w:t>
      </w:r>
      <w:proofErr w:type="gramStart"/>
      <w:r w:rsidRPr="00DA2C84">
        <w:rPr>
          <w:sz w:val="28"/>
          <w:szCs w:val="28"/>
        </w:rPr>
        <w:t>подготовки  проведения</w:t>
      </w:r>
      <w:proofErr w:type="gramEnd"/>
      <w:r w:rsidRPr="00DA2C84">
        <w:rPr>
          <w:sz w:val="28"/>
          <w:szCs w:val="28"/>
        </w:rPr>
        <w:t xml:space="preserve"> ЕГЭ в состав организаторов, руководителей пунктов проведения,  уполномоченных представителей ГЭК были включены 179  педагогических работников, которые приняли участие в проведении ЕГЭ в основные сроки. </w:t>
      </w:r>
    </w:p>
    <w:p w14:paraId="19C3C1AF" w14:textId="77777777" w:rsidR="00DA2C84" w:rsidRPr="00DA2C84" w:rsidRDefault="00DA2C84" w:rsidP="00DA2C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2C84">
        <w:rPr>
          <w:sz w:val="28"/>
          <w:szCs w:val="28"/>
        </w:rPr>
        <w:t xml:space="preserve">К участию в ЕГЭ были </w:t>
      </w:r>
      <w:proofErr w:type="gramStart"/>
      <w:r w:rsidRPr="00DA2C84">
        <w:rPr>
          <w:sz w:val="28"/>
          <w:szCs w:val="28"/>
        </w:rPr>
        <w:t>допущены  и</w:t>
      </w:r>
      <w:proofErr w:type="gramEnd"/>
      <w:r w:rsidRPr="00DA2C84">
        <w:rPr>
          <w:sz w:val="28"/>
          <w:szCs w:val="28"/>
        </w:rPr>
        <w:t xml:space="preserve"> участвовали в ЕГЭ 284 выпускника общеобразовательных учреждений, из них один обучающийся участвовал в дополнительные (сентябрьские) сроки.  В ЕГЭ </w:t>
      </w:r>
      <w:proofErr w:type="gramStart"/>
      <w:r w:rsidRPr="00DA2C84">
        <w:rPr>
          <w:sz w:val="28"/>
          <w:szCs w:val="28"/>
        </w:rPr>
        <w:t>участвовали  40</w:t>
      </w:r>
      <w:proofErr w:type="gramEnd"/>
      <w:r w:rsidRPr="00DA2C84">
        <w:rPr>
          <w:sz w:val="28"/>
          <w:szCs w:val="28"/>
        </w:rPr>
        <w:t xml:space="preserve"> выпускников прошлых лет. </w:t>
      </w:r>
    </w:p>
    <w:p w14:paraId="05EA1538" w14:textId="77777777" w:rsidR="00DA2C84" w:rsidRPr="00DA2C84" w:rsidRDefault="00DA2C84" w:rsidP="00DA2C84">
      <w:pPr>
        <w:ind w:right="-1" w:firstLine="708"/>
        <w:jc w:val="both"/>
        <w:rPr>
          <w:sz w:val="28"/>
          <w:szCs w:val="28"/>
        </w:rPr>
      </w:pPr>
      <w:r w:rsidRPr="00DA2C84">
        <w:rPr>
          <w:sz w:val="28"/>
          <w:szCs w:val="28"/>
        </w:rPr>
        <w:t>В городе были организованы 2 пункта проведения ЕГЭ: в МБОУ гимназия № 1 проходили экзамены по русскому языку, математике (базовый и профильный уровень), иностранному языку (устная часть), географии, информатики и ИКТ, физики, литературе, химии, истории.  В МБОУ СОШ № 12 - по русскому языку, математике (базовый и профильный уровень), обществознанию, биологии и иностранному языку (письменная часть).</w:t>
      </w:r>
    </w:p>
    <w:p w14:paraId="003CB321" w14:textId="77777777" w:rsidR="00DA2C84" w:rsidRPr="00DA2C84" w:rsidRDefault="00DA2C84" w:rsidP="00DA2C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2C84">
        <w:rPr>
          <w:sz w:val="28"/>
          <w:szCs w:val="28"/>
        </w:rPr>
        <w:t>На экзаменах присутствовали 35 аккредитованных общественных наблюдателей и 3 представителя СМИ.</w:t>
      </w:r>
    </w:p>
    <w:p w14:paraId="33B0ABCA" w14:textId="77777777" w:rsidR="00DA2C84" w:rsidRPr="00DA2C84" w:rsidRDefault="00DA2C84" w:rsidP="00DA2C84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DA2C84">
        <w:rPr>
          <w:sz w:val="28"/>
          <w:szCs w:val="28"/>
        </w:rPr>
        <w:t>В состав членов региональных предметных комиссий по 11 предметам, обеспечивающих проверку ЕГЭ, вошли 26 педагогических работников, среди них представители МБОУ СОШ №1,2,5,7,8,9,10,11,12, гимназии №1, МБУО ИМЦ, учителя первой и высшей квалификационных категорий и имеющие опыт работы в профильных классах.</w:t>
      </w:r>
      <w:r w:rsidRPr="00DA2C84">
        <w:rPr>
          <w:color w:val="FF0000"/>
          <w:sz w:val="28"/>
          <w:szCs w:val="28"/>
        </w:rPr>
        <w:t xml:space="preserve"> </w:t>
      </w:r>
    </w:p>
    <w:p w14:paraId="1BBB4412" w14:textId="77777777" w:rsidR="00DA2C84" w:rsidRPr="00DA2C84" w:rsidRDefault="00DA2C84" w:rsidP="00DA2C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2C84">
        <w:rPr>
          <w:sz w:val="28"/>
          <w:szCs w:val="28"/>
        </w:rPr>
        <w:t xml:space="preserve">ЕГЭ на территории ЗАТО г.Североморск проведен организованно и без сбоев, участники </w:t>
      </w:r>
      <w:proofErr w:type="gramStart"/>
      <w:r w:rsidRPr="00DA2C84">
        <w:rPr>
          <w:sz w:val="28"/>
          <w:szCs w:val="28"/>
        </w:rPr>
        <w:t>ЕГЭ  были</w:t>
      </w:r>
      <w:proofErr w:type="gramEnd"/>
      <w:r w:rsidRPr="00DA2C84">
        <w:rPr>
          <w:sz w:val="28"/>
          <w:szCs w:val="28"/>
        </w:rPr>
        <w:t xml:space="preserve"> обеспечены сопровождающими,  ответственными за жизнь и здоровье выпускников. На всех экзаменах присутствовали общественные наблюдатели. Замечаний от общественных наблюдателей не поступило.</w:t>
      </w:r>
    </w:p>
    <w:p w14:paraId="7A2F26AD" w14:textId="77777777" w:rsidR="00DA2C84" w:rsidRPr="00DA2C84" w:rsidRDefault="00DA2C84" w:rsidP="00DA2C84">
      <w:pPr>
        <w:ind w:firstLine="720"/>
        <w:contextualSpacing/>
        <w:jc w:val="both"/>
        <w:rPr>
          <w:sz w:val="28"/>
          <w:szCs w:val="28"/>
        </w:rPr>
      </w:pPr>
      <w:r w:rsidRPr="00DA2C84">
        <w:rPr>
          <w:sz w:val="28"/>
          <w:szCs w:val="28"/>
        </w:rPr>
        <w:t xml:space="preserve">По русскому </w:t>
      </w:r>
      <w:proofErr w:type="gramStart"/>
      <w:r w:rsidRPr="00DA2C84">
        <w:rPr>
          <w:sz w:val="28"/>
          <w:szCs w:val="28"/>
        </w:rPr>
        <w:t>языку  обучающаяся</w:t>
      </w:r>
      <w:proofErr w:type="gramEnd"/>
      <w:r w:rsidRPr="00DA2C84">
        <w:rPr>
          <w:sz w:val="28"/>
          <w:szCs w:val="28"/>
        </w:rPr>
        <w:t xml:space="preserve"> МБОУ гимназии № 1 получила 100 баллов. Обучающийся МБОУСОШ № 5, находившийся в основной период прохождения ЕГЭ в медицинском учреждении, успешно сдал</w:t>
      </w:r>
      <w:r>
        <w:rPr>
          <w:szCs w:val="28"/>
        </w:rPr>
        <w:t xml:space="preserve"> ЕГЭ </w:t>
      </w:r>
      <w:r w:rsidRPr="009251EB">
        <w:rPr>
          <w:sz w:val="28"/>
          <w:szCs w:val="28"/>
        </w:rPr>
        <w:t>в дополнительные (сентябрьские) сроки.</w:t>
      </w:r>
      <w:r>
        <w:rPr>
          <w:szCs w:val="28"/>
        </w:rPr>
        <w:t xml:space="preserve"> </w:t>
      </w:r>
      <w:r w:rsidRPr="00DA2C84">
        <w:rPr>
          <w:sz w:val="28"/>
          <w:szCs w:val="28"/>
        </w:rPr>
        <w:t>Аттестаты получили все выпускники 2017 года.</w:t>
      </w:r>
    </w:p>
    <w:p w14:paraId="7DEBA744" w14:textId="77777777" w:rsidR="007B0643" w:rsidRDefault="00550D4F" w:rsidP="00CB56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или два предмета по выбору выбрали 257 человек, что составило 90,8% от численности выпускников. </w:t>
      </w:r>
      <w:r w:rsidR="007B0643">
        <w:rPr>
          <w:sz w:val="28"/>
          <w:szCs w:val="28"/>
        </w:rPr>
        <w:t>Это говорит об осознанном выборе предметов, необходимом для поступления в учреждения высшего образования.</w:t>
      </w:r>
    </w:p>
    <w:p w14:paraId="547CD59C" w14:textId="77777777" w:rsidR="00DA2C84" w:rsidRPr="00C92067" w:rsidRDefault="007B0643" w:rsidP="00CB56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Экзамены по выбору сдавали 277</w:t>
      </w:r>
      <w:r w:rsidR="00DA2C84" w:rsidRPr="00DA2C84">
        <w:rPr>
          <w:sz w:val="28"/>
          <w:szCs w:val="28"/>
        </w:rPr>
        <w:t xml:space="preserve"> выпускник</w:t>
      </w:r>
      <w:r>
        <w:rPr>
          <w:sz w:val="28"/>
          <w:szCs w:val="28"/>
        </w:rPr>
        <w:t>ов</w:t>
      </w:r>
      <w:r w:rsidR="00DA2C84" w:rsidRPr="00DA2C84">
        <w:rPr>
          <w:sz w:val="28"/>
          <w:szCs w:val="28"/>
        </w:rPr>
        <w:t xml:space="preserve">, из них физику </w:t>
      </w:r>
      <w:r w:rsidR="00DA2C84" w:rsidRPr="00C92067">
        <w:rPr>
          <w:sz w:val="28"/>
          <w:szCs w:val="28"/>
        </w:rPr>
        <w:t>– 85 человек, химию – 45 человек, информатику и ИКТ – 50 человек, биологию – 59 человек, историю – 53 человека, географию – 7 человек, английский язык – 31 человек, обществознание – 113 человек, литературу – 17 человек.</w:t>
      </w:r>
    </w:p>
    <w:p w14:paraId="541BAFE4" w14:textId="77777777" w:rsidR="007B0643" w:rsidRDefault="007B0643" w:rsidP="00603285">
      <w:pPr>
        <w:jc w:val="both"/>
        <w:rPr>
          <w:sz w:val="28"/>
          <w:szCs w:val="28"/>
        </w:rPr>
      </w:pPr>
    </w:p>
    <w:tbl>
      <w:tblPr>
        <w:tblStyle w:val="ab"/>
        <w:tblW w:w="8095" w:type="dxa"/>
        <w:tblLook w:val="04A0" w:firstRow="1" w:lastRow="0" w:firstColumn="1" w:lastColumn="0" w:noHBand="0" w:noVBand="1"/>
      </w:tblPr>
      <w:tblGrid>
        <w:gridCol w:w="3700"/>
        <w:gridCol w:w="1277"/>
        <w:gridCol w:w="1559"/>
        <w:gridCol w:w="1559"/>
      </w:tblGrid>
      <w:tr w:rsidR="00550D4F" w:rsidRPr="007B0643" w14:paraId="63D04ED6" w14:textId="77777777" w:rsidTr="00B4294B">
        <w:trPr>
          <w:trHeight w:val="644"/>
        </w:trPr>
        <w:tc>
          <w:tcPr>
            <w:tcW w:w="3700" w:type="dxa"/>
            <w:hideMark/>
          </w:tcPr>
          <w:p w14:paraId="45379F16" w14:textId="77777777" w:rsidR="00550D4F" w:rsidRPr="007B0643" w:rsidRDefault="00550D4F" w:rsidP="007B0643">
            <w:pPr>
              <w:rPr>
                <w:sz w:val="28"/>
                <w:szCs w:val="28"/>
              </w:rPr>
            </w:pPr>
            <w:r w:rsidRPr="007B0643">
              <w:rPr>
                <w:b/>
                <w:bCs/>
                <w:sz w:val="28"/>
                <w:szCs w:val="28"/>
              </w:rPr>
              <w:t xml:space="preserve"> </w:t>
            </w:r>
            <w:r w:rsidRPr="007B06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  <w:hideMark/>
          </w:tcPr>
          <w:p w14:paraId="01DEDFFE" w14:textId="77777777" w:rsidR="00550D4F" w:rsidRPr="007B0643" w:rsidRDefault="00550D4F" w:rsidP="007B0643">
            <w:pPr>
              <w:rPr>
                <w:sz w:val="28"/>
                <w:szCs w:val="28"/>
              </w:rPr>
            </w:pPr>
            <w:r w:rsidRPr="007B0643">
              <w:rPr>
                <w:b/>
                <w:bCs/>
                <w:sz w:val="28"/>
                <w:szCs w:val="28"/>
              </w:rPr>
              <w:t xml:space="preserve">2015 </w:t>
            </w:r>
          </w:p>
        </w:tc>
        <w:tc>
          <w:tcPr>
            <w:tcW w:w="1559" w:type="dxa"/>
            <w:hideMark/>
          </w:tcPr>
          <w:p w14:paraId="5E43D44F" w14:textId="77777777" w:rsidR="00550D4F" w:rsidRPr="007B0643" w:rsidRDefault="00550D4F" w:rsidP="007B0643">
            <w:pPr>
              <w:rPr>
                <w:sz w:val="28"/>
                <w:szCs w:val="28"/>
              </w:rPr>
            </w:pPr>
            <w:r w:rsidRPr="007B0643">
              <w:rPr>
                <w:b/>
                <w:bCs/>
                <w:sz w:val="28"/>
                <w:szCs w:val="28"/>
              </w:rPr>
              <w:t xml:space="preserve">2016 </w:t>
            </w:r>
          </w:p>
        </w:tc>
        <w:tc>
          <w:tcPr>
            <w:tcW w:w="1559" w:type="dxa"/>
          </w:tcPr>
          <w:p w14:paraId="6B34CE04" w14:textId="77777777" w:rsidR="00550D4F" w:rsidRPr="007B0643" w:rsidRDefault="00550D4F" w:rsidP="007B06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2017</w:t>
            </w:r>
          </w:p>
        </w:tc>
      </w:tr>
      <w:tr w:rsidR="00550D4F" w:rsidRPr="007B0643" w14:paraId="0B2D1D5A" w14:textId="77777777" w:rsidTr="00B4294B">
        <w:trPr>
          <w:trHeight w:val="644"/>
        </w:trPr>
        <w:tc>
          <w:tcPr>
            <w:tcW w:w="3700" w:type="dxa"/>
            <w:hideMark/>
          </w:tcPr>
          <w:p w14:paraId="496D4A6C" w14:textId="77777777" w:rsidR="00550D4F" w:rsidRPr="007B0643" w:rsidRDefault="00550D4F" w:rsidP="007B0643">
            <w:pPr>
              <w:rPr>
                <w:sz w:val="28"/>
                <w:szCs w:val="28"/>
              </w:rPr>
            </w:pPr>
            <w:r w:rsidRPr="007B0643">
              <w:rPr>
                <w:sz w:val="28"/>
                <w:szCs w:val="28"/>
              </w:rPr>
              <w:t xml:space="preserve">Мурманская область </w:t>
            </w:r>
          </w:p>
        </w:tc>
        <w:tc>
          <w:tcPr>
            <w:tcW w:w="1277" w:type="dxa"/>
            <w:hideMark/>
          </w:tcPr>
          <w:p w14:paraId="00CCF38B" w14:textId="77777777" w:rsidR="00550D4F" w:rsidRPr="007B0643" w:rsidRDefault="00550D4F" w:rsidP="007B0643">
            <w:pPr>
              <w:rPr>
                <w:sz w:val="28"/>
                <w:szCs w:val="28"/>
              </w:rPr>
            </w:pPr>
            <w:r w:rsidRPr="007B0643">
              <w:rPr>
                <w:sz w:val="28"/>
                <w:szCs w:val="28"/>
              </w:rPr>
              <w:t xml:space="preserve">62,38 </w:t>
            </w:r>
          </w:p>
        </w:tc>
        <w:tc>
          <w:tcPr>
            <w:tcW w:w="1559" w:type="dxa"/>
            <w:hideMark/>
          </w:tcPr>
          <w:p w14:paraId="51A7DAF6" w14:textId="77777777" w:rsidR="00550D4F" w:rsidRPr="007B0643" w:rsidRDefault="00550D4F" w:rsidP="007B0643">
            <w:pPr>
              <w:rPr>
                <w:sz w:val="28"/>
                <w:szCs w:val="28"/>
              </w:rPr>
            </w:pPr>
            <w:r w:rsidRPr="007B0643">
              <w:rPr>
                <w:sz w:val="28"/>
                <w:szCs w:val="28"/>
              </w:rPr>
              <w:t xml:space="preserve">61,47 </w:t>
            </w:r>
          </w:p>
        </w:tc>
        <w:tc>
          <w:tcPr>
            <w:tcW w:w="1559" w:type="dxa"/>
          </w:tcPr>
          <w:p w14:paraId="2F87E370" w14:textId="77777777" w:rsidR="00550D4F" w:rsidRPr="007B0643" w:rsidRDefault="00B4294B" w:rsidP="007B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60,92</w:t>
            </w:r>
          </w:p>
        </w:tc>
      </w:tr>
      <w:tr w:rsidR="00550D4F" w:rsidRPr="007B0643" w14:paraId="61FD0F36" w14:textId="77777777" w:rsidTr="00B4294B">
        <w:trPr>
          <w:trHeight w:val="644"/>
        </w:trPr>
        <w:tc>
          <w:tcPr>
            <w:tcW w:w="3700" w:type="dxa"/>
            <w:hideMark/>
          </w:tcPr>
          <w:p w14:paraId="5CCBBB1E" w14:textId="77777777" w:rsidR="00550D4F" w:rsidRPr="007B0643" w:rsidRDefault="00550D4F" w:rsidP="007B0643">
            <w:pPr>
              <w:rPr>
                <w:sz w:val="28"/>
                <w:szCs w:val="28"/>
              </w:rPr>
            </w:pPr>
            <w:r w:rsidRPr="007B0643">
              <w:rPr>
                <w:sz w:val="28"/>
                <w:szCs w:val="28"/>
              </w:rPr>
              <w:t xml:space="preserve">Североморск </w:t>
            </w:r>
          </w:p>
        </w:tc>
        <w:tc>
          <w:tcPr>
            <w:tcW w:w="1277" w:type="dxa"/>
            <w:hideMark/>
          </w:tcPr>
          <w:p w14:paraId="0ED65B4C" w14:textId="77777777" w:rsidR="00550D4F" w:rsidRPr="007B0643" w:rsidRDefault="00550D4F" w:rsidP="007B0643">
            <w:pPr>
              <w:rPr>
                <w:sz w:val="28"/>
                <w:szCs w:val="28"/>
              </w:rPr>
            </w:pPr>
            <w:r w:rsidRPr="007B0643">
              <w:rPr>
                <w:sz w:val="28"/>
                <w:szCs w:val="28"/>
              </w:rPr>
              <w:t xml:space="preserve">63,17 </w:t>
            </w:r>
          </w:p>
        </w:tc>
        <w:tc>
          <w:tcPr>
            <w:tcW w:w="1559" w:type="dxa"/>
            <w:hideMark/>
          </w:tcPr>
          <w:p w14:paraId="50792D94" w14:textId="77777777" w:rsidR="00550D4F" w:rsidRPr="007B0643" w:rsidRDefault="00550D4F" w:rsidP="007B0643">
            <w:pPr>
              <w:rPr>
                <w:sz w:val="28"/>
                <w:szCs w:val="28"/>
              </w:rPr>
            </w:pPr>
            <w:r w:rsidRPr="007B0643">
              <w:rPr>
                <w:sz w:val="28"/>
                <w:szCs w:val="28"/>
              </w:rPr>
              <w:t xml:space="preserve">60,56 </w:t>
            </w:r>
          </w:p>
        </w:tc>
        <w:tc>
          <w:tcPr>
            <w:tcW w:w="1559" w:type="dxa"/>
          </w:tcPr>
          <w:p w14:paraId="53D65EBB" w14:textId="77777777" w:rsidR="00550D4F" w:rsidRPr="007B0643" w:rsidRDefault="00550D4F" w:rsidP="007B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4294B">
              <w:rPr>
                <w:sz w:val="28"/>
                <w:szCs w:val="28"/>
              </w:rPr>
              <w:t>1,47</w:t>
            </w:r>
          </w:p>
        </w:tc>
      </w:tr>
      <w:tr w:rsidR="00550D4F" w:rsidRPr="007B0643" w14:paraId="39C0A386" w14:textId="77777777" w:rsidTr="00B4294B">
        <w:trPr>
          <w:trHeight w:val="644"/>
        </w:trPr>
        <w:tc>
          <w:tcPr>
            <w:tcW w:w="3700" w:type="dxa"/>
            <w:hideMark/>
          </w:tcPr>
          <w:p w14:paraId="443D7E4E" w14:textId="77777777" w:rsidR="00550D4F" w:rsidRPr="007B0643" w:rsidRDefault="00550D4F" w:rsidP="007B0643">
            <w:pPr>
              <w:rPr>
                <w:sz w:val="28"/>
                <w:szCs w:val="28"/>
              </w:rPr>
            </w:pPr>
            <w:r w:rsidRPr="007B0643">
              <w:rPr>
                <w:sz w:val="28"/>
                <w:szCs w:val="28"/>
              </w:rPr>
              <w:lastRenderedPageBreak/>
              <w:t xml:space="preserve">МБОУСОШ № 1 </w:t>
            </w:r>
          </w:p>
        </w:tc>
        <w:tc>
          <w:tcPr>
            <w:tcW w:w="1277" w:type="dxa"/>
            <w:hideMark/>
          </w:tcPr>
          <w:p w14:paraId="06236190" w14:textId="77777777" w:rsidR="00550D4F" w:rsidRPr="007B0643" w:rsidRDefault="00550D4F" w:rsidP="007B0643">
            <w:pPr>
              <w:rPr>
                <w:sz w:val="28"/>
                <w:szCs w:val="28"/>
              </w:rPr>
            </w:pPr>
            <w:r w:rsidRPr="007B0643">
              <w:rPr>
                <w:sz w:val="28"/>
                <w:szCs w:val="28"/>
              </w:rPr>
              <w:t xml:space="preserve">59,98 </w:t>
            </w:r>
          </w:p>
        </w:tc>
        <w:tc>
          <w:tcPr>
            <w:tcW w:w="1559" w:type="dxa"/>
            <w:hideMark/>
          </w:tcPr>
          <w:p w14:paraId="16628205" w14:textId="77777777" w:rsidR="00550D4F" w:rsidRPr="007B0643" w:rsidRDefault="00550D4F" w:rsidP="007B0643">
            <w:pPr>
              <w:rPr>
                <w:sz w:val="28"/>
                <w:szCs w:val="28"/>
              </w:rPr>
            </w:pPr>
            <w:r w:rsidRPr="007B0643">
              <w:rPr>
                <w:sz w:val="28"/>
                <w:szCs w:val="28"/>
              </w:rPr>
              <w:t xml:space="preserve">58,13 </w:t>
            </w:r>
          </w:p>
        </w:tc>
        <w:tc>
          <w:tcPr>
            <w:tcW w:w="1559" w:type="dxa"/>
          </w:tcPr>
          <w:p w14:paraId="5C22AFD7" w14:textId="77777777" w:rsidR="00550D4F" w:rsidRPr="00C92067" w:rsidRDefault="00B4294B" w:rsidP="007B0643">
            <w:pPr>
              <w:rPr>
                <w:color w:val="FF0000"/>
                <w:sz w:val="28"/>
                <w:szCs w:val="28"/>
              </w:rPr>
            </w:pPr>
            <w:r w:rsidRPr="00C92067">
              <w:rPr>
                <w:color w:val="FF0000"/>
                <w:sz w:val="28"/>
                <w:szCs w:val="28"/>
              </w:rPr>
              <w:t>39,08</w:t>
            </w:r>
          </w:p>
        </w:tc>
      </w:tr>
      <w:tr w:rsidR="00550D4F" w:rsidRPr="007B0643" w14:paraId="7CBB80D0" w14:textId="77777777" w:rsidTr="00B4294B">
        <w:trPr>
          <w:trHeight w:val="644"/>
        </w:trPr>
        <w:tc>
          <w:tcPr>
            <w:tcW w:w="3700" w:type="dxa"/>
            <w:hideMark/>
          </w:tcPr>
          <w:p w14:paraId="2E4E0C0B" w14:textId="77777777" w:rsidR="00550D4F" w:rsidRPr="007B0643" w:rsidRDefault="00550D4F" w:rsidP="007B0643">
            <w:pPr>
              <w:rPr>
                <w:sz w:val="28"/>
                <w:szCs w:val="28"/>
              </w:rPr>
            </w:pPr>
            <w:r w:rsidRPr="007B0643">
              <w:rPr>
                <w:sz w:val="28"/>
                <w:szCs w:val="28"/>
              </w:rPr>
              <w:t xml:space="preserve">МБОУСОШ № 2 </w:t>
            </w:r>
          </w:p>
        </w:tc>
        <w:tc>
          <w:tcPr>
            <w:tcW w:w="1277" w:type="dxa"/>
            <w:hideMark/>
          </w:tcPr>
          <w:p w14:paraId="0330DCF7" w14:textId="77777777" w:rsidR="00550D4F" w:rsidRPr="007B0643" w:rsidRDefault="00550D4F" w:rsidP="007B064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14:paraId="0499907A" w14:textId="77777777" w:rsidR="00550D4F" w:rsidRPr="007B0643" w:rsidRDefault="00550D4F" w:rsidP="007B0643">
            <w:pPr>
              <w:rPr>
                <w:sz w:val="28"/>
                <w:szCs w:val="28"/>
              </w:rPr>
            </w:pPr>
            <w:r w:rsidRPr="007B0643">
              <w:rPr>
                <w:sz w:val="28"/>
                <w:szCs w:val="28"/>
              </w:rPr>
              <w:t xml:space="preserve">48,44 </w:t>
            </w:r>
          </w:p>
        </w:tc>
        <w:tc>
          <w:tcPr>
            <w:tcW w:w="1559" w:type="dxa"/>
          </w:tcPr>
          <w:p w14:paraId="12485A43" w14:textId="77777777" w:rsidR="00550D4F" w:rsidRPr="007B0643" w:rsidRDefault="00550D4F" w:rsidP="007B0643">
            <w:pPr>
              <w:rPr>
                <w:sz w:val="28"/>
                <w:szCs w:val="28"/>
              </w:rPr>
            </w:pPr>
          </w:p>
        </w:tc>
      </w:tr>
      <w:tr w:rsidR="00B4294B" w:rsidRPr="007B0643" w14:paraId="3A28C3EA" w14:textId="77777777" w:rsidTr="00B4294B">
        <w:trPr>
          <w:trHeight w:val="644"/>
        </w:trPr>
        <w:tc>
          <w:tcPr>
            <w:tcW w:w="3700" w:type="dxa"/>
            <w:hideMark/>
          </w:tcPr>
          <w:p w14:paraId="40499D44" w14:textId="77777777" w:rsidR="00B4294B" w:rsidRPr="007B0643" w:rsidRDefault="00B4294B" w:rsidP="007B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МБОУСОШ № 5</w:t>
            </w:r>
          </w:p>
        </w:tc>
        <w:tc>
          <w:tcPr>
            <w:tcW w:w="1277" w:type="dxa"/>
            <w:hideMark/>
          </w:tcPr>
          <w:p w14:paraId="632318EF" w14:textId="77777777" w:rsidR="00B4294B" w:rsidRPr="007B0643" w:rsidRDefault="00B4294B" w:rsidP="007B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54,29</w:t>
            </w:r>
          </w:p>
        </w:tc>
        <w:tc>
          <w:tcPr>
            <w:tcW w:w="1559" w:type="dxa"/>
            <w:hideMark/>
          </w:tcPr>
          <w:p w14:paraId="548083DB" w14:textId="77777777" w:rsidR="00B4294B" w:rsidRPr="007B0643" w:rsidRDefault="00B4294B" w:rsidP="007B064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14F4C23" w14:textId="77777777" w:rsidR="00B4294B" w:rsidRPr="007B0643" w:rsidRDefault="00B4294B" w:rsidP="007B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550D4F" w:rsidRPr="007B0643" w14:paraId="5A0AF849" w14:textId="77777777" w:rsidTr="00B4294B">
        <w:trPr>
          <w:trHeight w:val="644"/>
        </w:trPr>
        <w:tc>
          <w:tcPr>
            <w:tcW w:w="3700" w:type="dxa"/>
            <w:hideMark/>
          </w:tcPr>
          <w:p w14:paraId="48F0C2BF" w14:textId="77777777" w:rsidR="00550D4F" w:rsidRPr="007B0643" w:rsidRDefault="00550D4F" w:rsidP="007B0643">
            <w:pPr>
              <w:rPr>
                <w:sz w:val="28"/>
                <w:szCs w:val="28"/>
              </w:rPr>
            </w:pPr>
            <w:r w:rsidRPr="007B0643">
              <w:rPr>
                <w:sz w:val="28"/>
                <w:szCs w:val="28"/>
              </w:rPr>
              <w:t xml:space="preserve">МБОУСОШ № 7 </w:t>
            </w:r>
          </w:p>
        </w:tc>
        <w:tc>
          <w:tcPr>
            <w:tcW w:w="1277" w:type="dxa"/>
            <w:hideMark/>
          </w:tcPr>
          <w:p w14:paraId="576BF1F3" w14:textId="77777777" w:rsidR="00550D4F" w:rsidRPr="007B0643" w:rsidRDefault="00550D4F" w:rsidP="007B0643">
            <w:pPr>
              <w:rPr>
                <w:sz w:val="28"/>
                <w:szCs w:val="28"/>
              </w:rPr>
            </w:pPr>
            <w:r w:rsidRPr="007B0643">
              <w:rPr>
                <w:sz w:val="28"/>
                <w:szCs w:val="28"/>
              </w:rPr>
              <w:t xml:space="preserve">55,27 </w:t>
            </w:r>
          </w:p>
        </w:tc>
        <w:tc>
          <w:tcPr>
            <w:tcW w:w="1559" w:type="dxa"/>
            <w:hideMark/>
          </w:tcPr>
          <w:p w14:paraId="632DEBF0" w14:textId="77777777" w:rsidR="00550D4F" w:rsidRPr="007B0643" w:rsidRDefault="00550D4F" w:rsidP="007B0643">
            <w:pPr>
              <w:rPr>
                <w:sz w:val="28"/>
                <w:szCs w:val="28"/>
              </w:rPr>
            </w:pPr>
            <w:r w:rsidRPr="007B0643">
              <w:rPr>
                <w:sz w:val="28"/>
                <w:szCs w:val="28"/>
              </w:rPr>
              <w:t xml:space="preserve">41,89 </w:t>
            </w:r>
          </w:p>
        </w:tc>
        <w:tc>
          <w:tcPr>
            <w:tcW w:w="1559" w:type="dxa"/>
          </w:tcPr>
          <w:p w14:paraId="73C14F45" w14:textId="77777777" w:rsidR="00550D4F" w:rsidRPr="007B0643" w:rsidRDefault="00B4294B" w:rsidP="007B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48,78</w:t>
            </w:r>
          </w:p>
        </w:tc>
      </w:tr>
      <w:tr w:rsidR="00550D4F" w:rsidRPr="007B0643" w14:paraId="5854147D" w14:textId="77777777" w:rsidTr="00B4294B">
        <w:trPr>
          <w:trHeight w:val="644"/>
        </w:trPr>
        <w:tc>
          <w:tcPr>
            <w:tcW w:w="3700" w:type="dxa"/>
            <w:hideMark/>
          </w:tcPr>
          <w:p w14:paraId="71E3E9D9" w14:textId="77777777" w:rsidR="00550D4F" w:rsidRPr="007B0643" w:rsidRDefault="00550D4F" w:rsidP="007B0643">
            <w:pPr>
              <w:rPr>
                <w:sz w:val="28"/>
                <w:szCs w:val="28"/>
              </w:rPr>
            </w:pPr>
            <w:r w:rsidRPr="007B0643">
              <w:rPr>
                <w:sz w:val="28"/>
                <w:szCs w:val="28"/>
              </w:rPr>
              <w:t xml:space="preserve">МБОУСОШ № 8 </w:t>
            </w:r>
          </w:p>
        </w:tc>
        <w:tc>
          <w:tcPr>
            <w:tcW w:w="1277" w:type="dxa"/>
            <w:hideMark/>
          </w:tcPr>
          <w:p w14:paraId="4F8F2829" w14:textId="77777777" w:rsidR="00550D4F" w:rsidRPr="007B0643" w:rsidRDefault="00550D4F" w:rsidP="007B0643">
            <w:pPr>
              <w:rPr>
                <w:sz w:val="28"/>
                <w:szCs w:val="28"/>
              </w:rPr>
            </w:pPr>
            <w:r w:rsidRPr="007B0643">
              <w:rPr>
                <w:sz w:val="28"/>
                <w:szCs w:val="28"/>
              </w:rPr>
              <w:t xml:space="preserve">56,01 </w:t>
            </w:r>
          </w:p>
        </w:tc>
        <w:tc>
          <w:tcPr>
            <w:tcW w:w="1559" w:type="dxa"/>
            <w:hideMark/>
          </w:tcPr>
          <w:p w14:paraId="42049053" w14:textId="77777777" w:rsidR="00550D4F" w:rsidRPr="007B0643" w:rsidRDefault="00550D4F" w:rsidP="007B0643">
            <w:pPr>
              <w:rPr>
                <w:sz w:val="28"/>
                <w:szCs w:val="28"/>
              </w:rPr>
            </w:pPr>
            <w:r w:rsidRPr="007B0643">
              <w:rPr>
                <w:sz w:val="28"/>
                <w:szCs w:val="28"/>
              </w:rPr>
              <w:t xml:space="preserve">56,72 </w:t>
            </w:r>
          </w:p>
        </w:tc>
        <w:tc>
          <w:tcPr>
            <w:tcW w:w="1559" w:type="dxa"/>
          </w:tcPr>
          <w:p w14:paraId="44219B6A" w14:textId="77777777" w:rsidR="00550D4F" w:rsidRPr="00C92067" w:rsidRDefault="00B4294B" w:rsidP="007B0643">
            <w:pPr>
              <w:rPr>
                <w:color w:val="FF0000"/>
                <w:sz w:val="28"/>
                <w:szCs w:val="28"/>
              </w:rPr>
            </w:pPr>
            <w:r w:rsidRPr="00C92067">
              <w:rPr>
                <w:color w:val="FF0000"/>
                <w:sz w:val="28"/>
                <w:szCs w:val="28"/>
              </w:rPr>
              <w:t>55,44</w:t>
            </w:r>
          </w:p>
        </w:tc>
      </w:tr>
      <w:tr w:rsidR="00550D4F" w:rsidRPr="007B0643" w14:paraId="2BBF74BA" w14:textId="77777777" w:rsidTr="00B4294B">
        <w:trPr>
          <w:trHeight w:val="644"/>
        </w:trPr>
        <w:tc>
          <w:tcPr>
            <w:tcW w:w="3700" w:type="dxa"/>
            <w:hideMark/>
          </w:tcPr>
          <w:p w14:paraId="2CA2D73A" w14:textId="77777777" w:rsidR="00550D4F" w:rsidRPr="007B0643" w:rsidRDefault="00550D4F" w:rsidP="007B0643">
            <w:pPr>
              <w:rPr>
                <w:sz w:val="28"/>
                <w:szCs w:val="28"/>
              </w:rPr>
            </w:pPr>
            <w:r w:rsidRPr="007B0643">
              <w:rPr>
                <w:sz w:val="28"/>
                <w:szCs w:val="28"/>
              </w:rPr>
              <w:t xml:space="preserve">МБОУСОШ № 9 </w:t>
            </w:r>
          </w:p>
        </w:tc>
        <w:tc>
          <w:tcPr>
            <w:tcW w:w="1277" w:type="dxa"/>
            <w:hideMark/>
          </w:tcPr>
          <w:p w14:paraId="7E27A169" w14:textId="77777777" w:rsidR="00550D4F" w:rsidRPr="007B0643" w:rsidRDefault="00550D4F" w:rsidP="007B0643">
            <w:pPr>
              <w:rPr>
                <w:sz w:val="28"/>
                <w:szCs w:val="28"/>
              </w:rPr>
            </w:pPr>
            <w:r w:rsidRPr="007B0643">
              <w:rPr>
                <w:sz w:val="28"/>
                <w:szCs w:val="28"/>
              </w:rPr>
              <w:t xml:space="preserve">54,68 </w:t>
            </w:r>
          </w:p>
        </w:tc>
        <w:tc>
          <w:tcPr>
            <w:tcW w:w="1559" w:type="dxa"/>
            <w:hideMark/>
          </w:tcPr>
          <w:p w14:paraId="51683513" w14:textId="77777777" w:rsidR="00550D4F" w:rsidRPr="007B0643" w:rsidRDefault="00550D4F" w:rsidP="007B0643">
            <w:pPr>
              <w:rPr>
                <w:sz w:val="28"/>
                <w:szCs w:val="28"/>
              </w:rPr>
            </w:pPr>
            <w:r w:rsidRPr="007B0643">
              <w:rPr>
                <w:sz w:val="28"/>
                <w:szCs w:val="28"/>
              </w:rPr>
              <w:t xml:space="preserve">49,96 </w:t>
            </w:r>
          </w:p>
        </w:tc>
        <w:tc>
          <w:tcPr>
            <w:tcW w:w="1559" w:type="dxa"/>
          </w:tcPr>
          <w:p w14:paraId="25C90487" w14:textId="77777777" w:rsidR="00550D4F" w:rsidRPr="007B0643" w:rsidRDefault="00B4294B" w:rsidP="007B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50D4F" w:rsidRPr="007B0643" w14:paraId="5E5B5866" w14:textId="77777777" w:rsidTr="00B4294B">
        <w:trPr>
          <w:trHeight w:val="644"/>
        </w:trPr>
        <w:tc>
          <w:tcPr>
            <w:tcW w:w="3700" w:type="dxa"/>
            <w:hideMark/>
          </w:tcPr>
          <w:p w14:paraId="6AEDDA8F" w14:textId="77777777" w:rsidR="00550D4F" w:rsidRPr="007B0643" w:rsidRDefault="00550D4F" w:rsidP="007B0643">
            <w:pPr>
              <w:rPr>
                <w:sz w:val="28"/>
                <w:szCs w:val="28"/>
              </w:rPr>
            </w:pPr>
            <w:r w:rsidRPr="007B0643">
              <w:rPr>
                <w:sz w:val="28"/>
                <w:szCs w:val="28"/>
              </w:rPr>
              <w:t xml:space="preserve">МБОУСОШ № 10 </w:t>
            </w:r>
          </w:p>
        </w:tc>
        <w:tc>
          <w:tcPr>
            <w:tcW w:w="1277" w:type="dxa"/>
            <w:hideMark/>
          </w:tcPr>
          <w:p w14:paraId="41E69BBB" w14:textId="77777777" w:rsidR="00550D4F" w:rsidRPr="007B0643" w:rsidRDefault="00550D4F" w:rsidP="007B0643">
            <w:pPr>
              <w:rPr>
                <w:sz w:val="28"/>
                <w:szCs w:val="28"/>
              </w:rPr>
            </w:pPr>
            <w:r w:rsidRPr="007B0643">
              <w:rPr>
                <w:sz w:val="28"/>
                <w:szCs w:val="28"/>
              </w:rPr>
              <w:t xml:space="preserve">56,18 </w:t>
            </w:r>
          </w:p>
        </w:tc>
        <w:tc>
          <w:tcPr>
            <w:tcW w:w="1559" w:type="dxa"/>
            <w:hideMark/>
          </w:tcPr>
          <w:p w14:paraId="46F13178" w14:textId="77777777" w:rsidR="00550D4F" w:rsidRPr="007B0643" w:rsidRDefault="00550D4F" w:rsidP="007B0643">
            <w:pPr>
              <w:rPr>
                <w:sz w:val="28"/>
                <w:szCs w:val="28"/>
              </w:rPr>
            </w:pPr>
            <w:r w:rsidRPr="007B0643">
              <w:rPr>
                <w:sz w:val="28"/>
                <w:szCs w:val="28"/>
              </w:rPr>
              <w:t xml:space="preserve">73,61 </w:t>
            </w:r>
          </w:p>
        </w:tc>
        <w:tc>
          <w:tcPr>
            <w:tcW w:w="1559" w:type="dxa"/>
          </w:tcPr>
          <w:p w14:paraId="2E03AEF2" w14:textId="77777777" w:rsidR="00550D4F" w:rsidRPr="00C92067" w:rsidRDefault="00B4294B" w:rsidP="007B0643">
            <w:pPr>
              <w:rPr>
                <w:color w:val="FF0000"/>
                <w:sz w:val="28"/>
                <w:szCs w:val="28"/>
              </w:rPr>
            </w:pPr>
            <w:r w:rsidRPr="00C92067">
              <w:rPr>
                <w:color w:val="FF0000"/>
                <w:sz w:val="28"/>
                <w:szCs w:val="28"/>
              </w:rPr>
              <w:t>63,17</w:t>
            </w:r>
          </w:p>
        </w:tc>
      </w:tr>
      <w:tr w:rsidR="00550D4F" w:rsidRPr="007B0643" w14:paraId="2EA2D8C6" w14:textId="77777777" w:rsidTr="00B4294B">
        <w:trPr>
          <w:trHeight w:val="644"/>
        </w:trPr>
        <w:tc>
          <w:tcPr>
            <w:tcW w:w="3700" w:type="dxa"/>
            <w:hideMark/>
          </w:tcPr>
          <w:p w14:paraId="715B1CC4" w14:textId="77777777" w:rsidR="00550D4F" w:rsidRPr="007B0643" w:rsidRDefault="00550D4F" w:rsidP="007B0643">
            <w:pPr>
              <w:rPr>
                <w:sz w:val="28"/>
                <w:szCs w:val="28"/>
              </w:rPr>
            </w:pPr>
            <w:r w:rsidRPr="007B0643">
              <w:rPr>
                <w:sz w:val="28"/>
                <w:szCs w:val="28"/>
              </w:rPr>
              <w:t xml:space="preserve">МБОУСОШ № 11 </w:t>
            </w:r>
          </w:p>
        </w:tc>
        <w:tc>
          <w:tcPr>
            <w:tcW w:w="1277" w:type="dxa"/>
            <w:hideMark/>
          </w:tcPr>
          <w:p w14:paraId="4F6B71A1" w14:textId="77777777" w:rsidR="00550D4F" w:rsidRPr="007B0643" w:rsidRDefault="00550D4F" w:rsidP="007B0643">
            <w:pPr>
              <w:rPr>
                <w:sz w:val="28"/>
                <w:szCs w:val="28"/>
              </w:rPr>
            </w:pPr>
            <w:r w:rsidRPr="007B0643">
              <w:rPr>
                <w:sz w:val="28"/>
                <w:szCs w:val="28"/>
              </w:rPr>
              <w:t xml:space="preserve">52,65 </w:t>
            </w:r>
          </w:p>
        </w:tc>
        <w:tc>
          <w:tcPr>
            <w:tcW w:w="1559" w:type="dxa"/>
            <w:hideMark/>
          </w:tcPr>
          <w:p w14:paraId="67F31304" w14:textId="77777777" w:rsidR="00550D4F" w:rsidRPr="007B0643" w:rsidRDefault="00550D4F" w:rsidP="007B0643">
            <w:pPr>
              <w:rPr>
                <w:sz w:val="28"/>
                <w:szCs w:val="28"/>
              </w:rPr>
            </w:pPr>
            <w:r w:rsidRPr="007B0643">
              <w:rPr>
                <w:sz w:val="28"/>
                <w:szCs w:val="28"/>
              </w:rPr>
              <w:t xml:space="preserve">57,73 </w:t>
            </w:r>
          </w:p>
        </w:tc>
        <w:tc>
          <w:tcPr>
            <w:tcW w:w="1559" w:type="dxa"/>
          </w:tcPr>
          <w:p w14:paraId="732D5F03" w14:textId="77777777" w:rsidR="00550D4F" w:rsidRPr="00C92067" w:rsidRDefault="00B4294B" w:rsidP="007B0643">
            <w:pPr>
              <w:rPr>
                <w:color w:val="FF0000"/>
                <w:sz w:val="28"/>
                <w:szCs w:val="28"/>
              </w:rPr>
            </w:pPr>
            <w:r w:rsidRPr="00C92067">
              <w:rPr>
                <w:color w:val="FF0000"/>
                <w:sz w:val="28"/>
                <w:szCs w:val="28"/>
              </w:rPr>
              <w:t>48,35</w:t>
            </w:r>
          </w:p>
        </w:tc>
      </w:tr>
      <w:tr w:rsidR="00550D4F" w:rsidRPr="007B0643" w14:paraId="4250EAD2" w14:textId="77777777" w:rsidTr="00B4294B">
        <w:trPr>
          <w:trHeight w:val="644"/>
        </w:trPr>
        <w:tc>
          <w:tcPr>
            <w:tcW w:w="3700" w:type="dxa"/>
            <w:hideMark/>
          </w:tcPr>
          <w:p w14:paraId="3862DFF3" w14:textId="77777777" w:rsidR="00550D4F" w:rsidRPr="007B0643" w:rsidRDefault="00550D4F" w:rsidP="007B0643">
            <w:pPr>
              <w:rPr>
                <w:sz w:val="28"/>
                <w:szCs w:val="28"/>
              </w:rPr>
            </w:pPr>
            <w:r w:rsidRPr="007B0643">
              <w:rPr>
                <w:sz w:val="28"/>
                <w:szCs w:val="28"/>
              </w:rPr>
              <w:t xml:space="preserve">МБОУСОШ № 12 </w:t>
            </w:r>
          </w:p>
        </w:tc>
        <w:tc>
          <w:tcPr>
            <w:tcW w:w="1277" w:type="dxa"/>
            <w:hideMark/>
          </w:tcPr>
          <w:p w14:paraId="443633B6" w14:textId="77777777" w:rsidR="00550D4F" w:rsidRPr="007B0643" w:rsidRDefault="00550D4F" w:rsidP="007B0643">
            <w:pPr>
              <w:rPr>
                <w:sz w:val="28"/>
                <w:szCs w:val="28"/>
              </w:rPr>
            </w:pPr>
            <w:r w:rsidRPr="007B0643">
              <w:rPr>
                <w:sz w:val="28"/>
                <w:szCs w:val="28"/>
              </w:rPr>
              <w:t xml:space="preserve">56,98 </w:t>
            </w:r>
          </w:p>
        </w:tc>
        <w:tc>
          <w:tcPr>
            <w:tcW w:w="1559" w:type="dxa"/>
            <w:hideMark/>
          </w:tcPr>
          <w:p w14:paraId="6E6A9D10" w14:textId="77777777" w:rsidR="00550D4F" w:rsidRPr="007B0643" w:rsidRDefault="00550D4F" w:rsidP="007B0643">
            <w:pPr>
              <w:rPr>
                <w:sz w:val="28"/>
                <w:szCs w:val="28"/>
              </w:rPr>
            </w:pPr>
            <w:r w:rsidRPr="007B0643">
              <w:rPr>
                <w:sz w:val="28"/>
                <w:szCs w:val="28"/>
              </w:rPr>
              <w:t xml:space="preserve">58,5 </w:t>
            </w:r>
          </w:p>
        </w:tc>
        <w:tc>
          <w:tcPr>
            <w:tcW w:w="1559" w:type="dxa"/>
          </w:tcPr>
          <w:p w14:paraId="0B1867C0" w14:textId="77777777" w:rsidR="00550D4F" w:rsidRPr="00C92067" w:rsidRDefault="00B4294B" w:rsidP="007B0643">
            <w:pPr>
              <w:rPr>
                <w:color w:val="FF0000"/>
                <w:sz w:val="28"/>
                <w:szCs w:val="28"/>
              </w:rPr>
            </w:pPr>
            <w:r w:rsidRPr="00C92067">
              <w:rPr>
                <w:color w:val="FF0000"/>
                <w:sz w:val="28"/>
                <w:szCs w:val="28"/>
              </w:rPr>
              <w:t>47,11</w:t>
            </w:r>
          </w:p>
        </w:tc>
      </w:tr>
      <w:tr w:rsidR="00550D4F" w:rsidRPr="007B0643" w14:paraId="666CD677" w14:textId="77777777" w:rsidTr="00B4294B">
        <w:trPr>
          <w:trHeight w:val="644"/>
        </w:trPr>
        <w:tc>
          <w:tcPr>
            <w:tcW w:w="3700" w:type="dxa"/>
            <w:hideMark/>
          </w:tcPr>
          <w:p w14:paraId="354D4B5D" w14:textId="77777777" w:rsidR="00550D4F" w:rsidRPr="007B0643" w:rsidRDefault="00550D4F" w:rsidP="007B0643">
            <w:pPr>
              <w:rPr>
                <w:sz w:val="28"/>
                <w:szCs w:val="28"/>
              </w:rPr>
            </w:pPr>
            <w:r w:rsidRPr="007B0643">
              <w:rPr>
                <w:sz w:val="28"/>
                <w:szCs w:val="28"/>
              </w:rPr>
              <w:t xml:space="preserve">Гимназия № 1 </w:t>
            </w:r>
          </w:p>
        </w:tc>
        <w:tc>
          <w:tcPr>
            <w:tcW w:w="1277" w:type="dxa"/>
            <w:hideMark/>
          </w:tcPr>
          <w:p w14:paraId="7150F6CA" w14:textId="77777777" w:rsidR="00550D4F" w:rsidRPr="007B0643" w:rsidRDefault="00550D4F" w:rsidP="007B0643">
            <w:pPr>
              <w:rPr>
                <w:sz w:val="28"/>
                <w:szCs w:val="28"/>
              </w:rPr>
            </w:pPr>
            <w:r w:rsidRPr="007B0643">
              <w:rPr>
                <w:sz w:val="28"/>
                <w:szCs w:val="28"/>
              </w:rPr>
              <w:t xml:space="preserve">62,38 </w:t>
            </w:r>
          </w:p>
        </w:tc>
        <w:tc>
          <w:tcPr>
            <w:tcW w:w="1559" w:type="dxa"/>
            <w:hideMark/>
          </w:tcPr>
          <w:p w14:paraId="4A189293" w14:textId="77777777" w:rsidR="00550D4F" w:rsidRPr="007B0643" w:rsidRDefault="00550D4F" w:rsidP="007B0643">
            <w:pPr>
              <w:rPr>
                <w:sz w:val="28"/>
                <w:szCs w:val="28"/>
              </w:rPr>
            </w:pPr>
            <w:r w:rsidRPr="007B0643">
              <w:rPr>
                <w:sz w:val="28"/>
                <w:szCs w:val="28"/>
              </w:rPr>
              <w:t xml:space="preserve">65,39 </w:t>
            </w:r>
          </w:p>
        </w:tc>
        <w:tc>
          <w:tcPr>
            <w:tcW w:w="1559" w:type="dxa"/>
          </w:tcPr>
          <w:p w14:paraId="2BBC0086" w14:textId="77777777" w:rsidR="00550D4F" w:rsidRPr="00C92067" w:rsidRDefault="00B4294B" w:rsidP="007B0643">
            <w:pPr>
              <w:rPr>
                <w:color w:val="FF0000"/>
                <w:sz w:val="28"/>
                <w:szCs w:val="28"/>
              </w:rPr>
            </w:pPr>
            <w:r w:rsidRPr="00C92067">
              <w:rPr>
                <w:color w:val="FF0000"/>
                <w:sz w:val="28"/>
                <w:szCs w:val="28"/>
              </w:rPr>
              <w:t>61,08</w:t>
            </w:r>
          </w:p>
        </w:tc>
      </w:tr>
    </w:tbl>
    <w:p w14:paraId="786C7F80" w14:textId="77777777" w:rsidR="007B0643" w:rsidRDefault="007B0643" w:rsidP="00603285">
      <w:pPr>
        <w:jc w:val="both"/>
        <w:rPr>
          <w:sz w:val="28"/>
          <w:szCs w:val="28"/>
        </w:rPr>
      </w:pPr>
    </w:p>
    <w:p w14:paraId="75643D65" w14:textId="77777777" w:rsidR="00603285" w:rsidRPr="00C92067" w:rsidRDefault="00C92067" w:rsidP="00445EA0">
      <w:pPr>
        <w:jc w:val="both"/>
        <w:rPr>
          <w:sz w:val="28"/>
          <w:szCs w:val="28"/>
        </w:rPr>
      </w:pPr>
      <w:r w:rsidRPr="00C92067">
        <w:rPr>
          <w:sz w:val="28"/>
          <w:szCs w:val="28"/>
        </w:rPr>
        <w:t>В 2017</w:t>
      </w:r>
      <w:r w:rsidR="00603285" w:rsidRPr="00C92067">
        <w:rPr>
          <w:sz w:val="28"/>
          <w:szCs w:val="28"/>
        </w:rPr>
        <w:t xml:space="preserve"> году улучшили показатели по сравнению с </w:t>
      </w:r>
      <w:r w:rsidRPr="00C92067">
        <w:rPr>
          <w:sz w:val="28"/>
          <w:szCs w:val="28"/>
        </w:rPr>
        <w:t>2016</w:t>
      </w:r>
      <w:r w:rsidR="00603285" w:rsidRPr="00C92067">
        <w:rPr>
          <w:sz w:val="28"/>
          <w:szCs w:val="28"/>
        </w:rPr>
        <w:t xml:space="preserve"> </w:t>
      </w:r>
      <w:proofErr w:type="gramStart"/>
      <w:r w:rsidR="00603285" w:rsidRPr="00C92067">
        <w:rPr>
          <w:sz w:val="28"/>
          <w:szCs w:val="28"/>
        </w:rPr>
        <w:t>годом  МБОУ</w:t>
      </w:r>
      <w:proofErr w:type="gramEnd"/>
      <w:r w:rsidR="00603285" w:rsidRPr="00C92067">
        <w:rPr>
          <w:sz w:val="28"/>
          <w:szCs w:val="28"/>
        </w:rPr>
        <w:t xml:space="preserve"> СОШ № </w:t>
      </w:r>
      <w:r w:rsidRPr="00C92067">
        <w:rPr>
          <w:sz w:val="28"/>
          <w:szCs w:val="28"/>
        </w:rPr>
        <w:t>7, 9.</w:t>
      </w:r>
    </w:p>
    <w:p w14:paraId="21943B1D" w14:textId="77777777" w:rsidR="00EB61FC" w:rsidRDefault="00EB61FC" w:rsidP="00EB61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Средний балл школ города по русскому языку представлен на следующем слайде:</w:t>
      </w: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840"/>
        <w:gridCol w:w="2457"/>
        <w:gridCol w:w="2457"/>
        <w:gridCol w:w="2457"/>
      </w:tblGrid>
      <w:tr w:rsidR="009A3122" w14:paraId="432EB056" w14:textId="77777777" w:rsidTr="009A3122">
        <w:trPr>
          <w:trHeight w:val="25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7EE8" w14:textId="77777777" w:rsidR="009A3122" w:rsidRPr="009A3122" w:rsidRDefault="009A3122">
            <w:pPr>
              <w:rPr>
                <w:sz w:val="28"/>
                <w:szCs w:val="28"/>
              </w:rPr>
            </w:pPr>
            <w:r w:rsidRPr="009A3122">
              <w:rPr>
                <w:sz w:val="28"/>
                <w:szCs w:val="28"/>
              </w:rPr>
              <w:t> 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6D09" w14:textId="77777777" w:rsidR="009A3122" w:rsidRPr="009A3122" w:rsidRDefault="009A3122">
            <w:pPr>
              <w:jc w:val="right"/>
              <w:rPr>
                <w:sz w:val="28"/>
                <w:szCs w:val="28"/>
              </w:rPr>
            </w:pPr>
            <w:r w:rsidRPr="009A3122">
              <w:rPr>
                <w:sz w:val="28"/>
                <w:szCs w:val="28"/>
              </w:rPr>
              <w:t>2015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DB8C" w14:textId="77777777" w:rsidR="009A3122" w:rsidRPr="009A3122" w:rsidRDefault="009A3122">
            <w:pPr>
              <w:jc w:val="right"/>
              <w:rPr>
                <w:sz w:val="28"/>
                <w:szCs w:val="28"/>
              </w:rPr>
            </w:pPr>
            <w:r w:rsidRPr="009A3122">
              <w:rPr>
                <w:sz w:val="28"/>
                <w:szCs w:val="28"/>
              </w:rPr>
              <w:t>2016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4534" w14:textId="77777777" w:rsidR="009A3122" w:rsidRPr="009A3122" w:rsidRDefault="009A3122">
            <w:pPr>
              <w:jc w:val="right"/>
              <w:rPr>
                <w:sz w:val="28"/>
                <w:szCs w:val="28"/>
              </w:rPr>
            </w:pPr>
            <w:r w:rsidRPr="009A3122">
              <w:rPr>
                <w:sz w:val="28"/>
                <w:szCs w:val="28"/>
              </w:rPr>
              <w:t>2017</w:t>
            </w:r>
          </w:p>
        </w:tc>
      </w:tr>
      <w:tr w:rsidR="009A3122" w14:paraId="6EAD1FC0" w14:textId="77777777" w:rsidTr="009A3122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A1EA" w14:textId="77777777" w:rsidR="009A3122" w:rsidRPr="009A3122" w:rsidRDefault="009A3122">
            <w:pPr>
              <w:rPr>
                <w:sz w:val="28"/>
                <w:szCs w:val="28"/>
              </w:rPr>
            </w:pPr>
            <w:r w:rsidRPr="009A3122">
              <w:rPr>
                <w:sz w:val="28"/>
                <w:szCs w:val="28"/>
              </w:rPr>
              <w:t>МБОУСОШ № 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8392" w14:textId="77777777" w:rsidR="009A3122" w:rsidRPr="009A3122" w:rsidRDefault="009A3122">
            <w:pPr>
              <w:jc w:val="right"/>
              <w:rPr>
                <w:sz w:val="28"/>
                <w:szCs w:val="28"/>
              </w:rPr>
            </w:pPr>
            <w:r w:rsidRPr="009A3122">
              <w:rPr>
                <w:sz w:val="28"/>
                <w:szCs w:val="28"/>
              </w:rPr>
              <w:t>68,29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51BA" w14:textId="77777777" w:rsidR="009A3122" w:rsidRPr="009A3122" w:rsidRDefault="009A3122">
            <w:pPr>
              <w:jc w:val="right"/>
              <w:rPr>
                <w:color w:val="FF0000"/>
                <w:sz w:val="28"/>
                <w:szCs w:val="28"/>
              </w:rPr>
            </w:pPr>
            <w:r w:rsidRPr="009A3122">
              <w:rPr>
                <w:color w:val="FF0000"/>
                <w:sz w:val="28"/>
                <w:szCs w:val="28"/>
              </w:rPr>
              <w:t>72,52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36AC" w14:textId="77777777" w:rsidR="009A3122" w:rsidRPr="009A3122" w:rsidRDefault="009A3122">
            <w:pPr>
              <w:jc w:val="right"/>
              <w:rPr>
                <w:sz w:val="28"/>
                <w:szCs w:val="28"/>
              </w:rPr>
            </w:pPr>
            <w:r w:rsidRPr="009A3122">
              <w:rPr>
                <w:sz w:val="28"/>
                <w:szCs w:val="28"/>
              </w:rPr>
              <w:t>69,24</w:t>
            </w:r>
          </w:p>
        </w:tc>
      </w:tr>
      <w:tr w:rsidR="009A3122" w14:paraId="23FDD940" w14:textId="77777777" w:rsidTr="009A3122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FC98" w14:textId="77777777" w:rsidR="009A3122" w:rsidRPr="009A3122" w:rsidRDefault="009A3122">
            <w:pPr>
              <w:rPr>
                <w:sz w:val="28"/>
                <w:szCs w:val="28"/>
              </w:rPr>
            </w:pPr>
            <w:r w:rsidRPr="009A3122">
              <w:rPr>
                <w:sz w:val="28"/>
                <w:szCs w:val="28"/>
              </w:rPr>
              <w:t>МБОУСОШ № 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FFCE" w14:textId="77777777" w:rsidR="009A3122" w:rsidRPr="009A3122" w:rsidRDefault="009A3122">
            <w:pPr>
              <w:rPr>
                <w:sz w:val="28"/>
                <w:szCs w:val="28"/>
              </w:rPr>
            </w:pPr>
            <w:r w:rsidRPr="009A3122">
              <w:rPr>
                <w:sz w:val="28"/>
                <w:szCs w:val="28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383C" w14:textId="77777777" w:rsidR="009A3122" w:rsidRPr="009A3122" w:rsidRDefault="009A3122">
            <w:pPr>
              <w:jc w:val="right"/>
              <w:rPr>
                <w:sz w:val="28"/>
                <w:szCs w:val="28"/>
              </w:rPr>
            </w:pPr>
            <w:r w:rsidRPr="009A3122">
              <w:rPr>
                <w:sz w:val="28"/>
                <w:szCs w:val="28"/>
              </w:rPr>
              <w:t>64,14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41B0" w14:textId="77777777" w:rsidR="009A3122" w:rsidRPr="009A3122" w:rsidRDefault="009A3122">
            <w:pPr>
              <w:rPr>
                <w:sz w:val="28"/>
                <w:szCs w:val="28"/>
              </w:rPr>
            </w:pPr>
            <w:r w:rsidRPr="009A3122">
              <w:rPr>
                <w:sz w:val="28"/>
                <w:szCs w:val="28"/>
              </w:rPr>
              <w:t> </w:t>
            </w:r>
          </w:p>
        </w:tc>
      </w:tr>
      <w:tr w:rsidR="009A3122" w14:paraId="70868F25" w14:textId="77777777" w:rsidTr="009A3122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3DB2" w14:textId="77777777" w:rsidR="009A3122" w:rsidRPr="009A3122" w:rsidRDefault="009A3122">
            <w:pPr>
              <w:rPr>
                <w:sz w:val="28"/>
                <w:szCs w:val="28"/>
              </w:rPr>
            </w:pPr>
            <w:r w:rsidRPr="009A3122">
              <w:rPr>
                <w:sz w:val="28"/>
                <w:szCs w:val="28"/>
              </w:rPr>
              <w:t>МБОУСОШ № 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C083" w14:textId="77777777" w:rsidR="009A3122" w:rsidRPr="009A3122" w:rsidRDefault="009A3122">
            <w:pPr>
              <w:jc w:val="right"/>
              <w:rPr>
                <w:color w:val="FF0000"/>
                <w:sz w:val="28"/>
                <w:szCs w:val="28"/>
              </w:rPr>
            </w:pPr>
            <w:r w:rsidRPr="009A3122">
              <w:rPr>
                <w:color w:val="FF0000"/>
                <w:sz w:val="28"/>
                <w:szCs w:val="28"/>
              </w:rPr>
              <w:t>72,68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3C2E" w14:textId="77777777" w:rsidR="009A3122" w:rsidRPr="009A3122" w:rsidRDefault="009A3122">
            <w:pPr>
              <w:rPr>
                <w:color w:val="FF0000"/>
                <w:sz w:val="28"/>
                <w:szCs w:val="28"/>
              </w:rPr>
            </w:pPr>
            <w:r w:rsidRPr="009A3122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7B56" w14:textId="77777777" w:rsidR="009A3122" w:rsidRPr="009A3122" w:rsidRDefault="009A3122">
            <w:pPr>
              <w:jc w:val="right"/>
              <w:rPr>
                <w:sz w:val="28"/>
                <w:szCs w:val="28"/>
              </w:rPr>
            </w:pPr>
            <w:r w:rsidRPr="009A3122">
              <w:rPr>
                <w:sz w:val="28"/>
                <w:szCs w:val="28"/>
              </w:rPr>
              <w:t>71,27</w:t>
            </w:r>
          </w:p>
        </w:tc>
      </w:tr>
      <w:tr w:rsidR="009A3122" w14:paraId="5C44CAF5" w14:textId="77777777" w:rsidTr="009A3122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76C6" w14:textId="77777777" w:rsidR="009A3122" w:rsidRPr="009A3122" w:rsidRDefault="009A3122">
            <w:pPr>
              <w:rPr>
                <w:sz w:val="28"/>
                <w:szCs w:val="28"/>
              </w:rPr>
            </w:pPr>
            <w:r w:rsidRPr="009A3122">
              <w:rPr>
                <w:sz w:val="28"/>
                <w:szCs w:val="28"/>
              </w:rPr>
              <w:t>МБОУСОШ № 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7F58" w14:textId="77777777" w:rsidR="009A3122" w:rsidRPr="009A3122" w:rsidRDefault="009A3122">
            <w:pPr>
              <w:jc w:val="right"/>
              <w:rPr>
                <w:sz w:val="28"/>
                <w:szCs w:val="28"/>
              </w:rPr>
            </w:pPr>
            <w:r w:rsidRPr="009A3122">
              <w:rPr>
                <w:sz w:val="28"/>
                <w:szCs w:val="28"/>
              </w:rPr>
              <w:t>66,44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1EB9" w14:textId="77777777" w:rsidR="009A3122" w:rsidRPr="009A3122" w:rsidRDefault="009A3122">
            <w:pPr>
              <w:jc w:val="right"/>
              <w:rPr>
                <w:sz w:val="28"/>
                <w:szCs w:val="28"/>
              </w:rPr>
            </w:pPr>
            <w:r w:rsidRPr="009A3122">
              <w:rPr>
                <w:sz w:val="28"/>
                <w:szCs w:val="28"/>
              </w:rPr>
              <w:t>61,78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6B30" w14:textId="77777777" w:rsidR="009A3122" w:rsidRPr="009A3122" w:rsidRDefault="009A3122">
            <w:pPr>
              <w:jc w:val="right"/>
              <w:rPr>
                <w:sz w:val="28"/>
                <w:szCs w:val="28"/>
              </w:rPr>
            </w:pPr>
            <w:r w:rsidRPr="009A3122">
              <w:rPr>
                <w:sz w:val="28"/>
                <w:szCs w:val="28"/>
              </w:rPr>
              <w:t>67,74</w:t>
            </w:r>
          </w:p>
        </w:tc>
      </w:tr>
      <w:tr w:rsidR="009A3122" w14:paraId="717DBDD7" w14:textId="77777777" w:rsidTr="009A3122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ED86" w14:textId="77777777" w:rsidR="009A3122" w:rsidRPr="009A3122" w:rsidRDefault="009A3122">
            <w:pPr>
              <w:rPr>
                <w:sz w:val="28"/>
                <w:szCs w:val="28"/>
              </w:rPr>
            </w:pPr>
            <w:r w:rsidRPr="009A3122">
              <w:rPr>
                <w:sz w:val="28"/>
                <w:szCs w:val="28"/>
              </w:rPr>
              <w:t>МБОУСОШ № 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0353" w14:textId="77777777" w:rsidR="009A3122" w:rsidRPr="009A3122" w:rsidRDefault="009A3122">
            <w:pPr>
              <w:jc w:val="right"/>
              <w:rPr>
                <w:sz w:val="28"/>
                <w:szCs w:val="28"/>
              </w:rPr>
            </w:pPr>
            <w:r w:rsidRPr="009A3122">
              <w:rPr>
                <w:sz w:val="28"/>
                <w:szCs w:val="28"/>
              </w:rPr>
              <w:t>66,36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523C" w14:textId="77777777" w:rsidR="009A3122" w:rsidRPr="009A3122" w:rsidRDefault="009A3122">
            <w:pPr>
              <w:jc w:val="right"/>
              <w:rPr>
                <w:sz w:val="28"/>
                <w:szCs w:val="28"/>
              </w:rPr>
            </w:pPr>
            <w:r w:rsidRPr="009A3122">
              <w:rPr>
                <w:sz w:val="28"/>
                <w:szCs w:val="28"/>
              </w:rPr>
              <w:t>67,88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7B6B" w14:textId="77777777" w:rsidR="009A3122" w:rsidRPr="009A3122" w:rsidRDefault="009A3122">
            <w:pPr>
              <w:jc w:val="right"/>
              <w:rPr>
                <w:sz w:val="28"/>
                <w:szCs w:val="28"/>
              </w:rPr>
            </w:pPr>
            <w:r w:rsidRPr="009A3122">
              <w:rPr>
                <w:sz w:val="28"/>
                <w:szCs w:val="28"/>
              </w:rPr>
              <w:t>65,67</w:t>
            </w:r>
          </w:p>
        </w:tc>
      </w:tr>
      <w:tr w:rsidR="009A3122" w14:paraId="6A2C2C7B" w14:textId="77777777" w:rsidTr="009A3122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D89D" w14:textId="77777777" w:rsidR="009A3122" w:rsidRPr="009A3122" w:rsidRDefault="009A3122">
            <w:pPr>
              <w:rPr>
                <w:sz w:val="28"/>
                <w:szCs w:val="28"/>
              </w:rPr>
            </w:pPr>
            <w:r w:rsidRPr="009A3122">
              <w:rPr>
                <w:sz w:val="28"/>
                <w:szCs w:val="28"/>
              </w:rPr>
              <w:t>МБОУСОШ № 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F473" w14:textId="77777777" w:rsidR="009A3122" w:rsidRPr="009A3122" w:rsidRDefault="009A3122">
            <w:pPr>
              <w:jc w:val="right"/>
              <w:rPr>
                <w:sz w:val="28"/>
                <w:szCs w:val="28"/>
              </w:rPr>
            </w:pPr>
            <w:r w:rsidRPr="009A3122">
              <w:rPr>
                <w:sz w:val="28"/>
                <w:szCs w:val="28"/>
              </w:rPr>
              <w:t>67,06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AB87" w14:textId="77777777" w:rsidR="009A3122" w:rsidRPr="009A3122" w:rsidRDefault="009A3122">
            <w:pPr>
              <w:jc w:val="right"/>
              <w:rPr>
                <w:sz w:val="28"/>
                <w:szCs w:val="28"/>
              </w:rPr>
            </w:pPr>
            <w:r w:rsidRPr="009A3122">
              <w:rPr>
                <w:sz w:val="28"/>
                <w:szCs w:val="28"/>
              </w:rPr>
              <w:t>68,53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4C63" w14:textId="77777777" w:rsidR="009A3122" w:rsidRPr="009A3122" w:rsidRDefault="009A3122">
            <w:pPr>
              <w:jc w:val="right"/>
              <w:rPr>
                <w:color w:val="FF0000"/>
                <w:sz w:val="28"/>
                <w:szCs w:val="28"/>
              </w:rPr>
            </w:pPr>
            <w:r w:rsidRPr="009A3122">
              <w:rPr>
                <w:color w:val="FF0000"/>
                <w:sz w:val="28"/>
                <w:szCs w:val="28"/>
              </w:rPr>
              <w:t>74,58</w:t>
            </w:r>
          </w:p>
        </w:tc>
      </w:tr>
      <w:tr w:rsidR="009A3122" w14:paraId="4D19EB90" w14:textId="77777777" w:rsidTr="009A3122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6591" w14:textId="77777777" w:rsidR="009A3122" w:rsidRPr="009A3122" w:rsidRDefault="009A3122">
            <w:pPr>
              <w:rPr>
                <w:sz w:val="28"/>
                <w:szCs w:val="28"/>
              </w:rPr>
            </w:pPr>
            <w:r w:rsidRPr="009A3122">
              <w:rPr>
                <w:sz w:val="28"/>
                <w:szCs w:val="28"/>
              </w:rPr>
              <w:t>МБОУСОШ № 10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4151" w14:textId="77777777" w:rsidR="009A3122" w:rsidRPr="009A3122" w:rsidRDefault="009A3122">
            <w:pPr>
              <w:jc w:val="right"/>
              <w:rPr>
                <w:color w:val="FF0000"/>
                <w:sz w:val="28"/>
                <w:szCs w:val="28"/>
              </w:rPr>
            </w:pPr>
            <w:r w:rsidRPr="009A3122">
              <w:rPr>
                <w:color w:val="FF0000"/>
                <w:sz w:val="28"/>
                <w:szCs w:val="28"/>
              </w:rPr>
              <w:t>75,68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B1DE" w14:textId="77777777" w:rsidR="009A3122" w:rsidRPr="009A3122" w:rsidRDefault="009A3122">
            <w:pPr>
              <w:jc w:val="right"/>
              <w:rPr>
                <w:color w:val="FF0000"/>
                <w:sz w:val="28"/>
                <w:szCs w:val="28"/>
              </w:rPr>
            </w:pPr>
            <w:r w:rsidRPr="009A3122">
              <w:rPr>
                <w:color w:val="FF0000"/>
                <w:sz w:val="28"/>
                <w:szCs w:val="28"/>
              </w:rPr>
              <w:t>79,54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6BC9" w14:textId="77777777" w:rsidR="009A3122" w:rsidRPr="009A3122" w:rsidRDefault="009A3122">
            <w:pPr>
              <w:jc w:val="right"/>
              <w:rPr>
                <w:color w:val="FF0000"/>
                <w:sz w:val="28"/>
                <w:szCs w:val="28"/>
              </w:rPr>
            </w:pPr>
            <w:r w:rsidRPr="009A3122">
              <w:rPr>
                <w:color w:val="FF0000"/>
                <w:sz w:val="28"/>
                <w:szCs w:val="28"/>
              </w:rPr>
              <w:t>74,78</w:t>
            </w:r>
          </w:p>
        </w:tc>
      </w:tr>
      <w:tr w:rsidR="009A3122" w14:paraId="17339A98" w14:textId="77777777" w:rsidTr="009A3122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E2BA" w14:textId="77777777" w:rsidR="009A3122" w:rsidRPr="009A3122" w:rsidRDefault="009A3122">
            <w:pPr>
              <w:rPr>
                <w:sz w:val="28"/>
                <w:szCs w:val="28"/>
              </w:rPr>
            </w:pPr>
            <w:r w:rsidRPr="009A3122">
              <w:rPr>
                <w:sz w:val="28"/>
                <w:szCs w:val="28"/>
              </w:rPr>
              <w:t>МБОУСОШ № 11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FD99" w14:textId="77777777" w:rsidR="009A3122" w:rsidRPr="009A3122" w:rsidRDefault="009A3122">
            <w:pPr>
              <w:jc w:val="right"/>
              <w:rPr>
                <w:sz w:val="28"/>
                <w:szCs w:val="28"/>
              </w:rPr>
            </w:pPr>
            <w:r w:rsidRPr="009A3122">
              <w:rPr>
                <w:sz w:val="28"/>
                <w:szCs w:val="28"/>
              </w:rPr>
              <w:t>66,08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8C29" w14:textId="77777777" w:rsidR="009A3122" w:rsidRPr="009A3122" w:rsidRDefault="009A3122">
            <w:pPr>
              <w:jc w:val="right"/>
              <w:rPr>
                <w:sz w:val="28"/>
                <w:szCs w:val="28"/>
              </w:rPr>
            </w:pPr>
            <w:r w:rsidRPr="009A3122">
              <w:rPr>
                <w:sz w:val="28"/>
                <w:szCs w:val="28"/>
              </w:rPr>
              <w:t>69,65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AF80" w14:textId="77777777" w:rsidR="009A3122" w:rsidRPr="009A3122" w:rsidRDefault="009A3122">
            <w:pPr>
              <w:jc w:val="right"/>
              <w:rPr>
                <w:sz w:val="28"/>
                <w:szCs w:val="28"/>
              </w:rPr>
            </w:pPr>
            <w:r w:rsidRPr="009A3122">
              <w:rPr>
                <w:sz w:val="28"/>
                <w:szCs w:val="28"/>
              </w:rPr>
              <w:t>66,86</w:t>
            </w:r>
          </w:p>
        </w:tc>
      </w:tr>
      <w:tr w:rsidR="009A3122" w14:paraId="093F31A4" w14:textId="77777777" w:rsidTr="009A3122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8293" w14:textId="77777777" w:rsidR="009A3122" w:rsidRPr="009A3122" w:rsidRDefault="009A3122">
            <w:pPr>
              <w:rPr>
                <w:sz w:val="28"/>
                <w:szCs w:val="28"/>
              </w:rPr>
            </w:pPr>
            <w:r w:rsidRPr="009A3122">
              <w:rPr>
                <w:sz w:val="28"/>
                <w:szCs w:val="28"/>
              </w:rPr>
              <w:t>МБОУСОШ № 12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1492" w14:textId="77777777" w:rsidR="009A3122" w:rsidRPr="009A3122" w:rsidRDefault="009A3122">
            <w:pPr>
              <w:jc w:val="right"/>
              <w:rPr>
                <w:sz w:val="28"/>
                <w:szCs w:val="28"/>
              </w:rPr>
            </w:pPr>
            <w:r w:rsidRPr="009A3122">
              <w:rPr>
                <w:sz w:val="28"/>
                <w:szCs w:val="28"/>
              </w:rPr>
              <w:t>64,67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16B4" w14:textId="77777777" w:rsidR="009A3122" w:rsidRPr="009A3122" w:rsidRDefault="009A3122">
            <w:pPr>
              <w:jc w:val="right"/>
              <w:rPr>
                <w:color w:val="FF0000"/>
                <w:sz w:val="28"/>
                <w:szCs w:val="28"/>
              </w:rPr>
            </w:pPr>
            <w:r w:rsidRPr="009A3122">
              <w:rPr>
                <w:color w:val="FF0000"/>
                <w:sz w:val="28"/>
                <w:szCs w:val="28"/>
              </w:rPr>
              <w:t>72,6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E65C" w14:textId="77777777" w:rsidR="009A3122" w:rsidRPr="009A3122" w:rsidRDefault="009A3122">
            <w:pPr>
              <w:jc w:val="right"/>
              <w:rPr>
                <w:sz w:val="28"/>
                <w:szCs w:val="28"/>
              </w:rPr>
            </w:pPr>
            <w:r w:rsidRPr="009A3122">
              <w:rPr>
                <w:sz w:val="28"/>
                <w:szCs w:val="28"/>
              </w:rPr>
              <w:t>69,04</w:t>
            </w:r>
          </w:p>
        </w:tc>
      </w:tr>
      <w:tr w:rsidR="009A3122" w14:paraId="3D95F26F" w14:textId="77777777" w:rsidTr="009A3122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085D" w14:textId="77777777" w:rsidR="009A3122" w:rsidRPr="009A3122" w:rsidRDefault="009A3122">
            <w:pPr>
              <w:rPr>
                <w:sz w:val="28"/>
                <w:szCs w:val="28"/>
              </w:rPr>
            </w:pPr>
            <w:r w:rsidRPr="009A3122">
              <w:rPr>
                <w:sz w:val="28"/>
                <w:szCs w:val="28"/>
              </w:rPr>
              <w:t>МБОУ гимназия № 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C2EE" w14:textId="77777777" w:rsidR="009A3122" w:rsidRPr="009A3122" w:rsidRDefault="009A3122">
            <w:pPr>
              <w:jc w:val="right"/>
              <w:rPr>
                <w:color w:val="FF0000"/>
                <w:sz w:val="28"/>
                <w:szCs w:val="28"/>
              </w:rPr>
            </w:pPr>
            <w:r w:rsidRPr="009A3122">
              <w:rPr>
                <w:color w:val="FF0000"/>
                <w:sz w:val="28"/>
                <w:szCs w:val="28"/>
              </w:rPr>
              <w:t>74,95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1AEC" w14:textId="77777777" w:rsidR="009A3122" w:rsidRPr="009A3122" w:rsidRDefault="009A3122">
            <w:pPr>
              <w:jc w:val="right"/>
              <w:rPr>
                <w:color w:val="FF0000"/>
                <w:sz w:val="28"/>
                <w:szCs w:val="28"/>
              </w:rPr>
            </w:pPr>
            <w:r w:rsidRPr="009A3122">
              <w:rPr>
                <w:color w:val="FF0000"/>
                <w:sz w:val="28"/>
                <w:szCs w:val="28"/>
              </w:rPr>
              <w:t>75,25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B051" w14:textId="77777777" w:rsidR="009A3122" w:rsidRPr="009A3122" w:rsidRDefault="009A3122">
            <w:pPr>
              <w:jc w:val="right"/>
              <w:rPr>
                <w:color w:val="FF0000"/>
                <w:sz w:val="28"/>
                <w:szCs w:val="28"/>
              </w:rPr>
            </w:pPr>
            <w:r w:rsidRPr="009A3122">
              <w:rPr>
                <w:color w:val="FF0000"/>
                <w:sz w:val="28"/>
                <w:szCs w:val="28"/>
              </w:rPr>
              <w:t>75,33</w:t>
            </w:r>
          </w:p>
        </w:tc>
      </w:tr>
      <w:tr w:rsidR="009A3122" w14:paraId="07317560" w14:textId="77777777" w:rsidTr="009A3122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7274" w14:textId="77777777" w:rsidR="009A3122" w:rsidRPr="009A3122" w:rsidRDefault="009A3122">
            <w:pPr>
              <w:rPr>
                <w:sz w:val="28"/>
                <w:szCs w:val="28"/>
              </w:rPr>
            </w:pPr>
            <w:r w:rsidRPr="009A3122">
              <w:rPr>
                <w:sz w:val="28"/>
                <w:szCs w:val="28"/>
              </w:rPr>
              <w:t>Североморск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95B8" w14:textId="77777777" w:rsidR="009A3122" w:rsidRPr="009A3122" w:rsidRDefault="009A3122">
            <w:pPr>
              <w:jc w:val="right"/>
              <w:rPr>
                <w:sz w:val="28"/>
                <w:szCs w:val="28"/>
              </w:rPr>
            </w:pPr>
            <w:r w:rsidRPr="009A3122">
              <w:rPr>
                <w:sz w:val="28"/>
                <w:szCs w:val="28"/>
              </w:rPr>
              <w:t>68,71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9BEB" w14:textId="77777777" w:rsidR="009A3122" w:rsidRPr="009A3122" w:rsidRDefault="009A3122">
            <w:pPr>
              <w:jc w:val="right"/>
              <w:rPr>
                <w:sz w:val="28"/>
                <w:szCs w:val="28"/>
              </w:rPr>
            </w:pPr>
            <w:r w:rsidRPr="009A3122">
              <w:rPr>
                <w:sz w:val="28"/>
                <w:szCs w:val="28"/>
              </w:rPr>
              <w:t>71,83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6BC0" w14:textId="77777777" w:rsidR="009A3122" w:rsidRPr="009A3122" w:rsidRDefault="009A3122">
            <w:pPr>
              <w:jc w:val="right"/>
              <w:rPr>
                <w:sz w:val="28"/>
                <w:szCs w:val="28"/>
              </w:rPr>
            </w:pPr>
            <w:r w:rsidRPr="009A3122">
              <w:rPr>
                <w:sz w:val="28"/>
                <w:szCs w:val="28"/>
              </w:rPr>
              <w:t>71,37</w:t>
            </w:r>
          </w:p>
        </w:tc>
      </w:tr>
      <w:tr w:rsidR="009A3122" w14:paraId="77A7C53F" w14:textId="77777777" w:rsidTr="009A3122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A870" w14:textId="77777777" w:rsidR="009A3122" w:rsidRPr="009A3122" w:rsidRDefault="009A3122">
            <w:pPr>
              <w:rPr>
                <w:sz w:val="28"/>
                <w:szCs w:val="28"/>
              </w:rPr>
            </w:pPr>
            <w:r w:rsidRPr="009A3122">
              <w:rPr>
                <w:sz w:val="28"/>
                <w:szCs w:val="28"/>
              </w:rPr>
              <w:t>Мурманская область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8BE1" w14:textId="77777777" w:rsidR="009A3122" w:rsidRPr="009A3122" w:rsidRDefault="009A3122">
            <w:pPr>
              <w:jc w:val="right"/>
              <w:rPr>
                <w:sz w:val="28"/>
                <w:szCs w:val="28"/>
              </w:rPr>
            </w:pPr>
            <w:r w:rsidRPr="009A3122">
              <w:rPr>
                <w:sz w:val="28"/>
                <w:szCs w:val="28"/>
              </w:rPr>
              <w:t>69,31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239B" w14:textId="77777777" w:rsidR="009A3122" w:rsidRPr="009A3122" w:rsidRDefault="009A3122">
            <w:pPr>
              <w:jc w:val="right"/>
              <w:rPr>
                <w:sz w:val="28"/>
                <w:szCs w:val="28"/>
              </w:rPr>
            </w:pPr>
            <w:r w:rsidRPr="009A3122">
              <w:rPr>
                <w:sz w:val="28"/>
                <w:szCs w:val="28"/>
              </w:rPr>
              <w:t>71,94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EEAB" w14:textId="77777777" w:rsidR="009A3122" w:rsidRPr="009A3122" w:rsidRDefault="009A3122">
            <w:pPr>
              <w:jc w:val="right"/>
              <w:rPr>
                <w:sz w:val="28"/>
                <w:szCs w:val="28"/>
              </w:rPr>
            </w:pPr>
            <w:r w:rsidRPr="009A3122">
              <w:rPr>
                <w:sz w:val="28"/>
                <w:szCs w:val="28"/>
              </w:rPr>
              <w:t>70,05</w:t>
            </w:r>
          </w:p>
        </w:tc>
      </w:tr>
    </w:tbl>
    <w:p w14:paraId="7A470BC1" w14:textId="77777777" w:rsidR="00EB61FC" w:rsidRDefault="00EB61FC" w:rsidP="00EB61FC">
      <w:pPr>
        <w:jc w:val="center"/>
        <w:rPr>
          <w:sz w:val="28"/>
          <w:szCs w:val="28"/>
        </w:rPr>
      </w:pPr>
    </w:p>
    <w:p w14:paraId="129AD8E3" w14:textId="77777777" w:rsidR="00EB61FC" w:rsidRDefault="009A3122" w:rsidP="00EB61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="00EB61FC">
        <w:rPr>
          <w:sz w:val="28"/>
          <w:szCs w:val="28"/>
        </w:rPr>
        <w:t xml:space="preserve"> году выше среднеобластных и средних по муниципалитету результатов ЕГЭ по русскому языку пока</w:t>
      </w:r>
      <w:r>
        <w:rPr>
          <w:sz w:val="28"/>
          <w:szCs w:val="28"/>
        </w:rPr>
        <w:t>зали школы МБОУСОШ №</w:t>
      </w:r>
      <w:proofErr w:type="gramStart"/>
      <w:r>
        <w:rPr>
          <w:sz w:val="28"/>
          <w:szCs w:val="28"/>
        </w:rPr>
        <w:t>№  9</w:t>
      </w:r>
      <w:proofErr w:type="gramEnd"/>
      <w:r w:rsidR="00EB61FC">
        <w:rPr>
          <w:sz w:val="28"/>
          <w:szCs w:val="28"/>
        </w:rPr>
        <w:t>,10, гимназия №1.</w:t>
      </w:r>
      <w:r>
        <w:rPr>
          <w:sz w:val="28"/>
          <w:szCs w:val="28"/>
        </w:rPr>
        <w:t xml:space="preserve"> В течение трех лет выше среднегородских и среднеобластных результатов показывают МБОУСОШ № 10 и гимназия № 1.</w:t>
      </w:r>
    </w:p>
    <w:p w14:paraId="597F33FC" w14:textId="77777777" w:rsidR="000B7E98" w:rsidRDefault="000B7E98" w:rsidP="00EB61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следующем слайде показана доля высокобальников в каждой школе ЗАТО г.Североморск.</w:t>
      </w:r>
    </w:p>
    <w:p w14:paraId="7FFA3B3C" w14:textId="77777777" w:rsidR="000B7E98" w:rsidRDefault="000B7E98" w:rsidP="00EB61FC">
      <w:pPr>
        <w:ind w:firstLine="708"/>
        <w:jc w:val="both"/>
        <w:rPr>
          <w:sz w:val="28"/>
          <w:szCs w:val="28"/>
        </w:rPr>
      </w:pPr>
      <w:r w:rsidRPr="000B7E98">
        <w:rPr>
          <w:noProof/>
          <w:sz w:val="28"/>
          <w:szCs w:val="28"/>
        </w:rPr>
        <w:lastRenderedPageBreak/>
        <w:drawing>
          <wp:inline distT="0" distB="0" distL="0" distR="0" wp14:anchorId="0EA3B13F" wp14:editId="38D364A0">
            <wp:extent cx="5781675" cy="303847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DBF7431" w14:textId="77777777" w:rsidR="000B7E98" w:rsidRDefault="000B7E98" w:rsidP="00EB61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диаграмме видно, что в МБОУСОШ № 9 значительно увеличилось количество высокобальных работ.</w:t>
      </w:r>
    </w:p>
    <w:p w14:paraId="74D95E54" w14:textId="77777777" w:rsidR="00EB61FC" w:rsidRDefault="00EB61FC" w:rsidP="00EB61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Средний балл по математике в разрезе школ города представлен на следующем слайде.</w:t>
      </w:r>
    </w:p>
    <w:p w14:paraId="5204B73F" w14:textId="77777777" w:rsidR="00EB61FC" w:rsidRDefault="00EB61FC" w:rsidP="00EB61FC">
      <w:pPr>
        <w:ind w:firstLine="708"/>
        <w:jc w:val="both"/>
        <w:rPr>
          <w:sz w:val="28"/>
          <w:szCs w:val="28"/>
        </w:rPr>
      </w:pPr>
    </w:p>
    <w:tbl>
      <w:tblPr>
        <w:tblW w:w="1049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124"/>
        <w:gridCol w:w="2457"/>
        <w:gridCol w:w="2457"/>
        <w:gridCol w:w="2457"/>
      </w:tblGrid>
      <w:tr w:rsidR="000B7E98" w:rsidRPr="000B7E98" w14:paraId="2B7E65EB" w14:textId="77777777" w:rsidTr="000B7E98">
        <w:trPr>
          <w:trHeight w:val="25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DA1C" w14:textId="77777777" w:rsidR="000B7E98" w:rsidRPr="000B7E98" w:rsidRDefault="000B7E98" w:rsidP="000B7E98">
            <w:pPr>
              <w:rPr>
                <w:sz w:val="28"/>
                <w:szCs w:val="28"/>
              </w:rPr>
            </w:pPr>
            <w:r w:rsidRPr="000B7E98">
              <w:rPr>
                <w:sz w:val="28"/>
                <w:szCs w:val="28"/>
              </w:rPr>
              <w:t> 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1F11" w14:textId="77777777" w:rsidR="000B7E98" w:rsidRPr="000B7E98" w:rsidRDefault="000B7E98" w:rsidP="000B7E98">
            <w:pPr>
              <w:jc w:val="right"/>
              <w:rPr>
                <w:sz w:val="28"/>
                <w:szCs w:val="28"/>
              </w:rPr>
            </w:pPr>
            <w:r w:rsidRPr="000B7E98">
              <w:rPr>
                <w:sz w:val="28"/>
                <w:szCs w:val="28"/>
              </w:rPr>
              <w:t>2015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A02D" w14:textId="77777777" w:rsidR="000B7E98" w:rsidRPr="000B7E98" w:rsidRDefault="000B7E98" w:rsidP="000B7E98">
            <w:pPr>
              <w:jc w:val="right"/>
              <w:rPr>
                <w:sz w:val="28"/>
                <w:szCs w:val="28"/>
              </w:rPr>
            </w:pPr>
            <w:r w:rsidRPr="000B7E98">
              <w:rPr>
                <w:sz w:val="28"/>
                <w:szCs w:val="28"/>
              </w:rPr>
              <w:t>2016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9F62" w14:textId="77777777" w:rsidR="000B7E98" w:rsidRPr="000B7E98" w:rsidRDefault="000B7E98" w:rsidP="000B7E98">
            <w:pPr>
              <w:jc w:val="right"/>
              <w:rPr>
                <w:sz w:val="28"/>
                <w:szCs w:val="28"/>
              </w:rPr>
            </w:pPr>
            <w:r w:rsidRPr="000B7E98">
              <w:rPr>
                <w:sz w:val="28"/>
                <w:szCs w:val="28"/>
              </w:rPr>
              <w:t>2017</w:t>
            </w:r>
          </w:p>
        </w:tc>
      </w:tr>
      <w:tr w:rsidR="000B7E98" w:rsidRPr="000B7E98" w14:paraId="2F0A91CF" w14:textId="77777777" w:rsidTr="000B7E98">
        <w:trPr>
          <w:trHeight w:val="25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B0C1" w14:textId="77777777" w:rsidR="000B7E98" w:rsidRPr="000B7E98" w:rsidRDefault="000B7E98" w:rsidP="000B7E98">
            <w:pPr>
              <w:rPr>
                <w:sz w:val="28"/>
                <w:szCs w:val="28"/>
              </w:rPr>
            </w:pPr>
            <w:r w:rsidRPr="000B7E98">
              <w:rPr>
                <w:sz w:val="28"/>
                <w:szCs w:val="28"/>
              </w:rPr>
              <w:t>МБОУСОШ № 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A16B" w14:textId="77777777" w:rsidR="000B7E98" w:rsidRPr="000B7E98" w:rsidRDefault="000B7E98" w:rsidP="000B7E98">
            <w:pPr>
              <w:jc w:val="right"/>
              <w:rPr>
                <w:sz w:val="28"/>
                <w:szCs w:val="28"/>
              </w:rPr>
            </w:pPr>
            <w:r w:rsidRPr="000B7E98">
              <w:rPr>
                <w:sz w:val="28"/>
                <w:szCs w:val="28"/>
              </w:rPr>
              <w:t>51,95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86C0" w14:textId="77777777" w:rsidR="000B7E98" w:rsidRPr="000B7E98" w:rsidRDefault="000B7E98" w:rsidP="000B7E98">
            <w:pPr>
              <w:jc w:val="right"/>
              <w:rPr>
                <w:sz w:val="28"/>
                <w:szCs w:val="28"/>
              </w:rPr>
            </w:pPr>
            <w:r w:rsidRPr="000B7E98">
              <w:rPr>
                <w:sz w:val="28"/>
                <w:szCs w:val="28"/>
              </w:rPr>
              <w:t>43,73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376A" w14:textId="77777777" w:rsidR="000B7E98" w:rsidRPr="000B7E98" w:rsidRDefault="000B7E98" w:rsidP="000B7E98">
            <w:pPr>
              <w:jc w:val="right"/>
              <w:rPr>
                <w:sz w:val="28"/>
                <w:szCs w:val="28"/>
              </w:rPr>
            </w:pPr>
            <w:r w:rsidRPr="000B7E98">
              <w:rPr>
                <w:sz w:val="28"/>
                <w:szCs w:val="28"/>
              </w:rPr>
              <w:t>39,08</w:t>
            </w:r>
          </w:p>
        </w:tc>
      </w:tr>
      <w:tr w:rsidR="000B7E98" w:rsidRPr="000B7E98" w14:paraId="504A1E6C" w14:textId="77777777" w:rsidTr="000B7E98">
        <w:trPr>
          <w:trHeight w:val="25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83CC" w14:textId="77777777" w:rsidR="000B7E98" w:rsidRPr="000B7E98" w:rsidRDefault="000B7E98" w:rsidP="000B7E98">
            <w:pPr>
              <w:rPr>
                <w:sz w:val="28"/>
                <w:szCs w:val="28"/>
              </w:rPr>
            </w:pPr>
            <w:r w:rsidRPr="000B7E98">
              <w:rPr>
                <w:sz w:val="28"/>
                <w:szCs w:val="28"/>
              </w:rPr>
              <w:t>МБОУСОШ № 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FB87" w14:textId="77777777" w:rsidR="000B7E98" w:rsidRPr="000B7E98" w:rsidRDefault="000B7E98" w:rsidP="000B7E98">
            <w:pPr>
              <w:rPr>
                <w:sz w:val="28"/>
                <w:szCs w:val="28"/>
              </w:rPr>
            </w:pPr>
            <w:r w:rsidRPr="000B7E98">
              <w:rPr>
                <w:sz w:val="28"/>
                <w:szCs w:val="28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62C0" w14:textId="77777777" w:rsidR="000B7E98" w:rsidRPr="000B7E98" w:rsidRDefault="000B7E98" w:rsidP="000B7E98">
            <w:pPr>
              <w:jc w:val="right"/>
              <w:rPr>
                <w:sz w:val="28"/>
                <w:szCs w:val="28"/>
              </w:rPr>
            </w:pPr>
            <w:r w:rsidRPr="000B7E98">
              <w:rPr>
                <w:sz w:val="28"/>
                <w:szCs w:val="28"/>
              </w:rPr>
              <w:t>32,73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517E" w14:textId="77777777" w:rsidR="000B7E98" w:rsidRPr="000B7E98" w:rsidRDefault="000B7E98" w:rsidP="000B7E98">
            <w:pPr>
              <w:rPr>
                <w:sz w:val="28"/>
                <w:szCs w:val="28"/>
              </w:rPr>
            </w:pPr>
            <w:r w:rsidRPr="000B7E98">
              <w:rPr>
                <w:sz w:val="28"/>
                <w:szCs w:val="28"/>
              </w:rPr>
              <w:t> </w:t>
            </w:r>
          </w:p>
        </w:tc>
      </w:tr>
      <w:tr w:rsidR="000B7E98" w:rsidRPr="000B7E98" w14:paraId="29394F27" w14:textId="77777777" w:rsidTr="000B7E98">
        <w:trPr>
          <w:trHeight w:val="25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F24C" w14:textId="77777777" w:rsidR="000B7E98" w:rsidRPr="000B7E98" w:rsidRDefault="000B7E98" w:rsidP="000B7E98">
            <w:pPr>
              <w:rPr>
                <w:sz w:val="28"/>
                <w:szCs w:val="28"/>
              </w:rPr>
            </w:pPr>
            <w:r w:rsidRPr="000B7E98">
              <w:rPr>
                <w:sz w:val="28"/>
                <w:szCs w:val="28"/>
              </w:rPr>
              <w:t>МБОУСОШ № 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1803" w14:textId="77777777" w:rsidR="000B7E98" w:rsidRPr="000B7E98" w:rsidRDefault="000B7E98" w:rsidP="000B7E98">
            <w:pPr>
              <w:jc w:val="right"/>
              <w:rPr>
                <w:color w:val="FF0000"/>
                <w:sz w:val="28"/>
                <w:szCs w:val="28"/>
              </w:rPr>
            </w:pPr>
            <w:r w:rsidRPr="000B7E98">
              <w:rPr>
                <w:color w:val="FF0000"/>
                <w:sz w:val="28"/>
                <w:szCs w:val="28"/>
              </w:rPr>
              <w:t>54,29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1317" w14:textId="77777777" w:rsidR="000B7E98" w:rsidRPr="000B7E98" w:rsidRDefault="000B7E98" w:rsidP="000B7E98">
            <w:pPr>
              <w:rPr>
                <w:sz w:val="28"/>
                <w:szCs w:val="28"/>
              </w:rPr>
            </w:pPr>
            <w:r w:rsidRPr="000B7E98">
              <w:rPr>
                <w:sz w:val="28"/>
                <w:szCs w:val="28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37B1" w14:textId="77777777" w:rsidR="000B7E98" w:rsidRPr="000B7E98" w:rsidRDefault="000B7E98" w:rsidP="000B7E98">
            <w:pPr>
              <w:jc w:val="right"/>
              <w:rPr>
                <w:sz w:val="28"/>
                <w:szCs w:val="28"/>
              </w:rPr>
            </w:pPr>
            <w:r w:rsidRPr="000B7E98">
              <w:rPr>
                <w:sz w:val="28"/>
                <w:szCs w:val="28"/>
              </w:rPr>
              <w:t>41</w:t>
            </w:r>
          </w:p>
        </w:tc>
      </w:tr>
      <w:tr w:rsidR="000B7E98" w:rsidRPr="000B7E98" w14:paraId="7CF1F44D" w14:textId="77777777" w:rsidTr="000B7E98">
        <w:trPr>
          <w:trHeight w:val="25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5A72" w14:textId="77777777" w:rsidR="000B7E98" w:rsidRPr="000B7E98" w:rsidRDefault="000B7E98" w:rsidP="000B7E98">
            <w:pPr>
              <w:rPr>
                <w:sz w:val="28"/>
                <w:szCs w:val="28"/>
              </w:rPr>
            </w:pPr>
            <w:r w:rsidRPr="000B7E98">
              <w:rPr>
                <w:sz w:val="28"/>
                <w:szCs w:val="28"/>
              </w:rPr>
              <w:t>МБОУСОШ № 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81A2" w14:textId="77777777" w:rsidR="000B7E98" w:rsidRPr="000B7E98" w:rsidRDefault="000B7E98" w:rsidP="000B7E98">
            <w:pPr>
              <w:jc w:val="right"/>
              <w:rPr>
                <w:sz w:val="28"/>
                <w:szCs w:val="28"/>
              </w:rPr>
            </w:pPr>
            <w:r w:rsidRPr="000B7E98">
              <w:rPr>
                <w:sz w:val="28"/>
                <w:szCs w:val="28"/>
              </w:rPr>
              <w:t>33,3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02DD" w14:textId="77777777" w:rsidR="000B7E98" w:rsidRPr="000B7E98" w:rsidRDefault="000B7E98" w:rsidP="000B7E98">
            <w:pPr>
              <w:jc w:val="right"/>
              <w:rPr>
                <w:sz w:val="28"/>
                <w:szCs w:val="28"/>
              </w:rPr>
            </w:pPr>
            <w:r w:rsidRPr="000B7E98">
              <w:rPr>
                <w:sz w:val="28"/>
                <w:szCs w:val="28"/>
              </w:rPr>
              <w:t>46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980D" w14:textId="77777777" w:rsidR="000B7E98" w:rsidRPr="000B7E98" w:rsidRDefault="000B7E98" w:rsidP="000B7E98">
            <w:pPr>
              <w:jc w:val="right"/>
              <w:rPr>
                <w:sz w:val="28"/>
                <w:szCs w:val="28"/>
              </w:rPr>
            </w:pPr>
            <w:r w:rsidRPr="000B7E98">
              <w:rPr>
                <w:sz w:val="28"/>
                <w:szCs w:val="28"/>
              </w:rPr>
              <w:t>49,78</w:t>
            </w:r>
          </w:p>
        </w:tc>
      </w:tr>
      <w:tr w:rsidR="000B7E98" w:rsidRPr="000B7E98" w14:paraId="134187D3" w14:textId="77777777" w:rsidTr="000B7E98">
        <w:trPr>
          <w:trHeight w:val="25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160C" w14:textId="77777777" w:rsidR="000B7E98" w:rsidRPr="000B7E98" w:rsidRDefault="000B7E98" w:rsidP="000B7E98">
            <w:pPr>
              <w:rPr>
                <w:sz w:val="28"/>
                <w:szCs w:val="28"/>
              </w:rPr>
            </w:pPr>
            <w:r w:rsidRPr="000B7E98">
              <w:rPr>
                <w:sz w:val="28"/>
                <w:szCs w:val="28"/>
              </w:rPr>
              <w:t>МБОУСОШ № 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AFBC" w14:textId="77777777" w:rsidR="000B7E98" w:rsidRPr="000B7E98" w:rsidRDefault="000B7E98" w:rsidP="000B7E98">
            <w:pPr>
              <w:jc w:val="right"/>
              <w:rPr>
                <w:color w:val="FF0000"/>
                <w:sz w:val="28"/>
                <w:szCs w:val="28"/>
              </w:rPr>
            </w:pPr>
            <w:r w:rsidRPr="000B7E98">
              <w:rPr>
                <w:color w:val="FF0000"/>
                <w:sz w:val="28"/>
                <w:szCs w:val="28"/>
              </w:rPr>
              <w:t>65,57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B649" w14:textId="77777777" w:rsidR="000B7E98" w:rsidRPr="000B7E98" w:rsidRDefault="000B7E98" w:rsidP="000B7E98">
            <w:pPr>
              <w:jc w:val="right"/>
              <w:rPr>
                <w:sz w:val="28"/>
                <w:szCs w:val="28"/>
              </w:rPr>
            </w:pPr>
            <w:r w:rsidRPr="000B7E98">
              <w:rPr>
                <w:sz w:val="28"/>
                <w:szCs w:val="28"/>
              </w:rPr>
              <w:t>45,55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D315" w14:textId="77777777" w:rsidR="000B7E98" w:rsidRPr="000B7E98" w:rsidRDefault="000B7E98" w:rsidP="000B7E98">
            <w:pPr>
              <w:jc w:val="right"/>
              <w:rPr>
                <w:color w:val="FF0000"/>
                <w:sz w:val="28"/>
                <w:szCs w:val="28"/>
              </w:rPr>
            </w:pPr>
            <w:r w:rsidRPr="000B7E98">
              <w:rPr>
                <w:color w:val="FF0000"/>
                <w:sz w:val="28"/>
                <w:szCs w:val="28"/>
              </w:rPr>
              <w:t>55,44</w:t>
            </w:r>
          </w:p>
        </w:tc>
      </w:tr>
      <w:tr w:rsidR="000B7E98" w:rsidRPr="000B7E98" w14:paraId="59924D5D" w14:textId="77777777" w:rsidTr="000B7E98">
        <w:trPr>
          <w:trHeight w:val="25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7029" w14:textId="77777777" w:rsidR="000B7E98" w:rsidRPr="000B7E98" w:rsidRDefault="000B7E98" w:rsidP="000B7E98">
            <w:pPr>
              <w:rPr>
                <w:sz w:val="28"/>
                <w:szCs w:val="28"/>
              </w:rPr>
            </w:pPr>
            <w:r w:rsidRPr="000B7E98">
              <w:rPr>
                <w:sz w:val="28"/>
                <w:szCs w:val="28"/>
              </w:rPr>
              <w:t>МБОУСОШ № 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ABD0" w14:textId="77777777" w:rsidR="000B7E98" w:rsidRPr="000B7E98" w:rsidRDefault="000B7E98" w:rsidP="000B7E98">
            <w:pPr>
              <w:jc w:val="right"/>
              <w:rPr>
                <w:sz w:val="28"/>
                <w:szCs w:val="28"/>
              </w:rPr>
            </w:pPr>
            <w:r w:rsidRPr="000B7E98">
              <w:rPr>
                <w:sz w:val="28"/>
                <w:szCs w:val="28"/>
              </w:rPr>
              <w:t>51,5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1904" w14:textId="77777777" w:rsidR="000B7E98" w:rsidRPr="000B7E98" w:rsidRDefault="000B7E98" w:rsidP="000B7E98">
            <w:pPr>
              <w:jc w:val="right"/>
              <w:rPr>
                <w:sz w:val="28"/>
                <w:szCs w:val="28"/>
              </w:rPr>
            </w:pPr>
            <w:r w:rsidRPr="000B7E98">
              <w:rPr>
                <w:sz w:val="28"/>
                <w:szCs w:val="28"/>
              </w:rPr>
              <w:t>31,38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68BF" w14:textId="77777777" w:rsidR="000B7E98" w:rsidRPr="000B7E98" w:rsidRDefault="000B7E98" w:rsidP="000B7E98">
            <w:pPr>
              <w:jc w:val="right"/>
              <w:rPr>
                <w:sz w:val="28"/>
                <w:szCs w:val="28"/>
              </w:rPr>
            </w:pPr>
            <w:r w:rsidRPr="000B7E98">
              <w:rPr>
                <w:sz w:val="28"/>
                <w:szCs w:val="28"/>
              </w:rPr>
              <w:t>50</w:t>
            </w:r>
          </w:p>
        </w:tc>
      </w:tr>
      <w:tr w:rsidR="000B7E98" w:rsidRPr="000B7E98" w14:paraId="186C1DEA" w14:textId="77777777" w:rsidTr="000B7E98">
        <w:trPr>
          <w:trHeight w:val="25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CADD" w14:textId="77777777" w:rsidR="000B7E98" w:rsidRPr="000B7E98" w:rsidRDefault="000B7E98" w:rsidP="000B7E98">
            <w:pPr>
              <w:rPr>
                <w:sz w:val="28"/>
                <w:szCs w:val="28"/>
              </w:rPr>
            </w:pPr>
            <w:r w:rsidRPr="000B7E98">
              <w:rPr>
                <w:sz w:val="28"/>
                <w:szCs w:val="28"/>
              </w:rPr>
              <w:t>МБОУСОШ № 10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7792" w14:textId="77777777" w:rsidR="000B7E98" w:rsidRPr="000B7E98" w:rsidRDefault="000B7E98" w:rsidP="000B7E98">
            <w:pPr>
              <w:jc w:val="right"/>
              <w:rPr>
                <w:color w:val="FF0000"/>
                <w:sz w:val="28"/>
                <w:szCs w:val="28"/>
              </w:rPr>
            </w:pPr>
            <w:r w:rsidRPr="000B7E98">
              <w:rPr>
                <w:color w:val="FF0000"/>
                <w:sz w:val="28"/>
                <w:szCs w:val="28"/>
              </w:rPr>
              <w:t>62,19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FC78" w14:textId="77777777" w:rsidR="000B7E98" w:rsidRPr="000B7E98" w:rsidRDefault="000B7E98" w:rsidP="000B7E98">
            <w:pPr>
              <w:jc w:val="right"/>
              <w:rPr>
                <w:color w:val="FF0000"/>
                <w:sz w:val="28"/>
                <w:szCs w:val="28"/>
              </w:rPr>
            </w:pPr>
            <w:r w:rsidRPr="000B7E98">
              <w:rPr>
                <w:color w:val="FF0000"/>
                <w:sz w:val="28"/>
                <w:szCs w:val="28"/>
              </w:rPr>
              <w:t>67,68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7F09" w14:textId="77777777" w:rsidR="000B7E98" w:rsidRPr="000B7E98" w:rsidRDefault="000B7E98" w:rsidP="000B7E98">
            <w:pPr>
              <w:jc w:val="right"/>
              <w:rPr>
                <w:color w:val="FF0000"/>
                <w:sz w:val="28"/>
                <w:szCs w:val="28"/>
              </w:rPr>
            </w:pPr>
            <w:r w:rsidRPr="000B7E98">
              <w:rPr>
                <w:color w:val="FF0000"/>
                <w:sz w:val="28"/>
                <w:szCs w:val="28"/>
              </w:rPr>
              <w:t>63,17</w:t>
            </w:r>
          </w:p>
        </w:tc>
      </w:tr>
      <w:tr w:rsidR="000B7E98" w:rsidRPr="000B7E98" w14:paraId="04D86759" w14:textId="77777777" w:rsidTr="000B7E98">
        <w:trPr>
          <w:trHeight w:val="25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62D8" w14:textId="77777777" w:rsidR="000B7E98" w:rsidRPr="000B7E98" w:rsidRDefault="000B7E98" w:rsidP="000B7E98">
            <w:pPr>
              <w:rPr>
                <w:sz w:val="28"/>
                <w:szCs w:val="28"/>
              </w:rPr>
            </w:pPr>
            <w:r w:rsidRPr="000B7E98">
              <w:rPr>
                <w:sz w:val="28"/>
                <w:szCs w:val="28"/>
              </w:rPr>
              <w:t>МБОУСОШ № 11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B1DD" w14:textId="77777777" w:rsidR="000B7E98" w:rsidRPr="000B7E98" w:rsidRDefault="000B7E98" w:rsidP="000B7E98">
            <w:pPr>
              <w:jc w:val="right"/>
              <w:rPr>
                <w:sz w:val="28"/>
                <w:szCs w:val="28"/>
              </w:rPr>
            </w:pPr>
            <w:r w:rsidRPr="000B7E98">
              <w:rPr>
                <w:sz w:val="28"/>
                <w:szCs w:val="28"/>
              </w:rPr>
              <w:t>51,82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4A5F" w14:textId="77777777" w:rsidR="000B7E98" w:rsidRPr="000B7E98" w:rsidRDefault="000B7E98" w:rsidP="000B7E98">
            <w:pPr>
              <w:jc w:val="right"/>
              <w:rPr>
                <w:sz w:val="28"/>
                <w:szCs w:val="28"/>
              </w:rPr>
            </w:pPr>
            <w:r w:rsidRPr="000B7E98">
              <w:rPr>
                <w:sz w:val="28"/>
                <w:szCs w:val="28"/>
              </w:rPr>
              <w:t>45,8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E53E" w14:textId="77777777" w:rsidR="000B7E98" w:rsidRPr="000B7E98" w:rsidRDefault="000B7E98" w:rsidP="000B7E98">
            <w:pPr>
              <w:jc w:val="right"/>
              <w:rPr>
                <w:sz w:val="28"/>
                <w:szCs w:val="28"/>
              </w:rPr>
            </w:pPr>
            <w:r w:rsidRPr="000B7E98">
              <w:rPr>
                <w:sz w:val="28"/>
                <w:szCs w:val="28"/>
              </w:rPr>
              <w:t>48,35</w:t>
            </w:r>
          </w:p>
        </w:tc>
      </w:tr>
      <w:tr w:rsidR="000B7E98" w:rsidRPr="000B7E98" w14:paraId="1D95ACCD" w14:textId="77777777" w:rsidTr="000B7E98">
        <w:trPr>
          <w:trHeight w:val="25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837E" w14:textId="77777777" w:rsidR="000B7E98" w:rsidRPr="000B7E98" w:rsidRDefault="000B7E98" w:rsidP="000B7E98">
            <w:pPr>
              <w:rPr>
                <w:sz w:val="28"/>
                <w:szCs w:val="28"/>
              </w:rPr>
            </w:pPr>
            <w:r w:rsidRPr="000B7E98">
              <w:rPr>
                <w:sz w:val="28"/>
                <w:szCs w:val="28"/>
              </w:rPr>
              <w:t>МБОУСОШ № 12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6186" w14:textId="77777777" w:rsidR="000B7E98" w:rsidRPr="000B7E98" w:rsidRDefault="000B7E98" w:rsidP="000B7E98">
            <w:pPr>
              <w:jc w:val="right"/>
              <w:rPr>
                <w:sz w:val="28"/>
                <w:szCs w:val="28"/>
              </w:rPr>
            </w:pPr>
            <w:r w:rsidRPr="000B7E98">
              <w:rPr>
                <w:sz w:val="28"/>
                <w:szCs w:val="28"/>
              </w:rPr>
              <w:t>43,96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291F" w14:textId="77777777" w:rsidR="000B7E98" w:rsidRPr="000B7E98" w:rsidRDefault="000B7E98" w:rsidP="000B7E98">
            <w:pPr>
              <w:jc w:val="right"/>
              <w:rPr>
                <w:sz w:val="28"/>
                <w:szCs w:val="28"/>
              </w:rPr>
            </w:pPr>
            <w:r w:rsidRPr="000B7E98">
              <w:rPr>
                <w:sz w:val="28"/>
                <w:szCs w:val="28"/>
              </w:rPr>
              <w:t>44,39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6320" w14:textId="77777777" w:rsidR="000B7E98" w:rsidRPr="000B7E98" w:rsidRDefault="000B7E98" w:rsidP="000B7E98">
            <w:pPr>
              <w:jc w:val="right"/>
              <w:rPr>
                <w:sz w:val="28"/>
                <w:szCs w:val="28"/>
              </w:rPr>
            </w:pPr>
            <w:r w:rsidRPr="000B7E98">
              <w:rPr>
                <w:sz w:val="28"/>
                <w:szCs w:val="28"/>
              </w:rPr>
              <w:t>47,11</w:t>
            </w:r>
          </w:p>
        </w:tc>
      </w:tr>
      <w:tr w:rsidR="000B7E98" w:rsidRPr="000B7E98" w14:paraId="5D5FE404" w14:textId="77777777" w:rsidTr="000B7E98">
        <w:trPr>
          <w:trHeight w:val="25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F6CA" w14:textId="77777777" w:rsidR="000B7E98" w:rsidRPr="000B7E98" w:rsidRDefault="000B7E98" w:rsidP="000B7E98">
            <w:pPr>
              <w:rPr>
                <w:sz w:val="28"/>
                <w:szCs w:val="28"/>
              </w:rPr>
            </w:pPr>
            <w:r w:rsidRPr="000B7E98">
              <w:rPr>
                <w:sz w:val="28"/>
                <w:szCs w:val="28"/>
              </w:rPr>
              <w:t>МБОУ гимназия № 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4D57" w14:textId="77777777" w:rsidR="000B7E98" w:rsidRPr="000B7E98" w:rsidRDefault="000B7E98" w:rsidP="000B7E98">
            <w:pPr>
              <w:jc w:val="right"/>
              <w:rPr>
                <w:color w:val="FF0000"/>
                <w:sz w:val="28"/>
                <w:szCs w:val="28"/>
              </w:rPr>
            </w:pPr>
            <w:r w:rsidRPr="000B7E98">
              <w:rPr>
                <w:color w:val="FF0000"/>
                <w:sz w:val="28"/>
                <w:szCs w:val="28"/>
              </w:rPr>
              <w:t>56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F805" w14:textId="77777777" w:rsidR="000B7E98" w:rsidRPr="000B7E98" w:rsidRDefault="000B7E98" w:rsidP="000B7E98">
            <w:pPr>
              <w:jc w:val="right"/>
              <w:rPr>
                <w:color w:val="FF0000"/>
                <w:sz w:val="28"/>
                <w:szCs w:val="28"/>
              </w:rPr>
            </w:pPr>
            <w:r w:rsidRPr="000B7E98">
              <w:rPr>
                <w:color w:val="FF0000"/>
                <w:sz w:val="28"/>
                <w:szCs w:val="28"/>
              </w:rPr>
              <w:t>55,53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A392" w14:textId="77777777" w:rsidR="000B7E98" w:rsidRPr="000B7E98" w:rsidRDefault="000B7E98" w:rsidP="000B7E98">
            <w:pPr>
              <w:jc w:val="right"/>
              <w:rPr>
                <w:color w:val="FF0000"/>
                <w:sz w:val="28"/>
                <w:szCs w:val="28"/>
              </w:rPr>
            </w:pPr>
            <w:r w:rsidRPr="000B7E98">
              <w:rPr>
                <w:color w:val="FF0000"/>
                <w:sz w:val="28"/>
                <w:szCs w:val="28"/>
              </w:rPr>
              <w:t>61,08</w:t>
            </w:r>
          </w:p>
        </w:tc>
      </w:tr>
      <w:tr w:rsidR="000B7E98" w:rsidRPr="000B7E98" w14:paraId="7AD7C49C" w14:textId="77777777" w:rsidTr="000B7E98">
        <w:trPr>
          <w:trHeight w:val="25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4E56" w14:textId="77777777" w:rsidR="000B7E98" w:rsidRPr="000B7E98" w:rsidRDefault="000B7E98" w:rsidP="000B7E98">
            <w:pPr>
              <w:rPr>
                <w:sz w:val="28"/>
                <w:szCs w:val="28"/>
              </w:rPr>
            </w:pPr>
            <w:r w:rsidRPr="000B7E98">
              <w:rPr>
                <w:sz w:val="28"/>
                <w:szCs w:val="28"/>
              </w:rPr>
              <w:t>Североморск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0DC3" w14:textId="77777777" w:rsidR="000B7E98" w:rsidRPr="000B7E98" w:rsidRDefault="000B7E98" w:rsidP="000B7E98">
            <w:pPr>
              <w:jc w:val="right"/>
              <w:rPr>
                <w:sz w:val="28"/>
                <w:szCs w:val="28"/>
              </w:rPr>
            </w:pPr>
            <w:r w:rsidRPr="000B7E98">
              <w:rPr>
                <w:sz w:val="28"/>
                <w:szCs w:val="28"/>
              </w:rPr>
              <w:t>52,38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C77C" w14:textId="77777777" w:rsidR="000B7E98" w:rsidRPr="000B7E98" w:rsidRDefault="000B7E98" w:rsidP="000B7E98">
            <w:pPr>
              <w:jc w:val="right"/>
              <w:rPr>
                <w:sz w:val="28"/>
                <w:szCs w:val="28"/>
              </w:rPr>
            </w:pPr>
            <w:r w:rsidRPr="000B7E98">
              <w:rPr>
                <w:sz w:val="28"/>
                <w:szCs w:val="28"/>
              </w:rPr>
              <w:t>49,29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AB1F" w14:textId="77777777" w:rsidR="000B7E98" w:rsidRPr="000B7E98" w:rsidRDefault="000B7E98" w:rsidP="000B7E98">
            <w:pPr>
              <w:jc w:val="right"/>
              <w:rPr>
                <w:sz w:val="28"/>
                <w:szCs w:val="28"/>
              </w:rPr>
            </w:pPr>
            <w:r w:rsidRPr="000B7E98">
              <w:rPr>
                <w:sz w:val="28"/>
                <w:szCs w:val="28"/>
              </w:rPr>
              <w:t>51,57</w:t>
            </w:r>
          </w:p>
        </w:tc>
      </w:tr>
      <w:tr w:rsidR="000B7E98" w:rsidRPr="000B7E98" w14:paraId="65FFE88E" w14:textId="77777777" w:rsidTr="000B7E98">
        <w:trPr>
          <w:trHeight w:val="25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9AB8" w14:textId="77777777" w:rsidR="000B7E98" w:rsidRPr="000B7E98" w:rsidRDefault="000B7E98" w:rsidP="000B7E98">
            <w:pPr>
              <w:rPr>
                <w:sz w:val="28"/>
                <w:szCs w:val="28"/>
              </w:rPr>
            </w:pPr>
            <w:r w:rsidRPr="000B7E98">
              <w:rPr>
                <w:sz w:val="28"/>
                <w:szCs w:val="28"/>
              </w:rPr>
              <w:t>Мурманская область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5D08" w14:textId="77777777" w:rsidR="000B7E98" w:rsidRPr="000B7E98" w:rsidRDefault="000B7E98" w:rsidP="000B7E98">
            <w:pPr>
              <w:jc w:val="right"/>
              <w:rPr>
                <w:sz w:val="28"/>
                <w:szCs w:val="28"/>
              </w:rPr>
            </w:pPr>
            <w:r w:rsidRPr="000B7E98">
              <w:rPr>
                <w:sz w:val="28"/>
                <w:szCs w:val="28"/>
              </w:rPr>
              <w:t>51,67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F417" w14:textId="77777777" w:rsidR="000B7E98" w:rsidRPr="000B7E98" w:rsidRDefault="000B7E98" w:rsidP="000B7E98">
            <w:pPr>
              <w:jc w:val="right"/>
              <w:rPr>
                <w:sz w:val="28"/>
                <w:szCs w:val="28"/>
              </w:rPr>
            </w:pPr>
            <w:r w:rsidRPr="000B7E98">
              <w:rPr>
                <w:sz w:val="28"/>
                <w:szCs w:val="28"/>
              </w:rPr>
              <w:t>51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FDAF" w14:textId="77777777" w:rsidR="000B7E98" w:rsidRPr="000B7E98" w:rsidRDefault="000B7E98" w:rsidP="000B7E98">
            <w:pPr>
              <w:jc w:val="right"/>
              <w:rPr>
                <w:sz w:val="28"/>
                <w:szCs w:val="28"/>
              </w:rPr>
            </w:pPr>
            <w:r w:rsidRPr="000B7E98">
              <w:rPr>
                <w:sz w:val="28"/>
                <w:szCs w:val="28"/>
              </w:rPr>
              <w:t>51,47</w:t>
            </w:r>
          </w:p>
        </w:tc>
      </w:tr>
    </w:tbl>
    <w:p w14:paraId="25898274" w14:textId="77777777" w:rsidR="00EB61FC" w:rsidRDefault="00EB61FC" w:rsidP="00EB61FC">
      <w:pPr>
        <w:ind w:firstLine="708"/>
        <w:jc w:val="both"/>
        <w:rPr>
          <w:sz w:val="28"/>
          <w:szCs w:val="28"/>
        </w:rPr>
      </w:pPr>
    </w:p>
    <w:p w14:paraId="275E6114" w14:textId="77777777" w:rsidR="00EB61FC" w:rsidRDefault="00EB61FC" w:rsidP="00EB61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диаграмме  красным цветом выделены образовательные учреждения, средний балл по  математике в которых выше среднего балла в ЗАТО г. Североморске</w:t>
      </w:r>
      <w:r w:rsidR="000B7E98">
        <w:rPr>
          <w:sz w:val="28"/>
          <w:szCs w:val="28"/>
        </w:rPr>
        <w:t xml:space="preserve"> и Мурманской области</w:t>
      </w:r>
      <w:r>
        <w:rPr>
          <w:sz w:val="28"/>
          <w:szCs w:val="28"/>
        </w:rPr>
        <w:t xml:space="preserve">: МБОУСОШ № </w:t>
      </w:r>
      <w:r w:rsidR="000B7E98">
        <w:rPr>
          <w:sz w:val="28"/>
          <w:szCs w:val="28"/>
        </w:rPr>
        <w:t xml:space="preserve">8, </w:t>
      </w:r>
      <w:r>
        <w:rPr>
          <w:sz w:val="28"/>
          <w:szCs w:val="28"/>
        </w:rPr>
        <w:t>10 и МБОУ гимназия № 1</w:t>
      </w:r>
      <w:r w:rsidR="000B7E98">
        <w:rPr>
          <w:sz w:val="28"/>
          <w:szCs w:val="28"/>
        </w:rPr>
        <w:t>. Три года подряд результаты выше среднеобластных и среднегородских показывают МБОУСОШ № 10 и гимназия № 1</w:t>
      </w:r>
      <w:r w:rsidR="00517574">
        <w:rPr>
          <w:sz w:val="28"/>
          <w:szCs w:val="28"/>
        </w:rPr>
        <w:t xml:space="preserve">. Высокобальная работа в городе только одна – у ученика МБОУСОШ № 10. </w:t>
      </w:r>
    </w:p>
    <w:p w14:paraId="6ABEF3EF" w14:textId="77777777" w:rsidR="000B7E98" w:rsidRDefault="00EB61FC" w:rsidP="00EB61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следующем слайде </w:t>
      </w:r>
      <w:r w:rsidR="000B7E98">
        <w:rPr>
          <w:sz w:val="28"/>
          <w:szCs w:val="28"/>
        </w:rPr>
        <w:t xml:space="preserve">показана доля </w:t>
      </w:r>
      <w:r w:rsidR="00517574">
        <w:rPr>
          <w:sz w:val="28"/>
          <w:szCs w:val="28"/>
        </w:rPr>
        <w:t xml:space="preserve">обучающихся в каждой школе, показавших результат выше среднегородского и среднеобластного. </w:t>
      </w:r>
    </w:p>
    <w:p w14:paraId="3AA11674" w14:textId="77777777" w:rsidR="000B7E98" w:rsidRDefault="000B7E98" w:rsidP="00EB61FC">
      <w:pPr>
        <w:ind w:firstLine="708"/>
        <w:jc w:val="both"/>
        <w:rPr>
          <w:sz w:val="28"/>
          <w:szCs w:val="28"/>
        </w:rPr>
      </w:pPr>
    </w:p>
    <w:p w14:paraId="50E738EE" w14:textId="77777777" w:rsidR="00446AF8" w:rsidRDefault="00446AF8" w:rsidP="00EB61FC">
      <w:pPr>
        <w:ind w:firstLine="708"/>
        <w:jc w:val="both"/>
        <w:rPr>
          <w:sz w:val="28"/>
          <w:szCs w:val="28"/>
        </w:rPr>
      </w:pPr>
      <w:r w:rsidRPr="00446AF8">
        <w:rPr>
          <w:noProof/>
          <w:sz w:val="28"/>
          <w:szCs w:val="28"/>
        </w:rPr>
        <w:lastRenderedPageBreak/>
        <w:drawing>
          <wp:inline distT="0" distB="0" distL="0" distR="0" wp14:anchorId="20C82472" wp14:editId="392AE67B">
            <wp:extent cx="5705475" cy="2741295"/>
            <wp:effectExtent l="19050" t="0" r="9525" b="190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17FE5AA" w14:textId="77777777" w:rsidR="00446AF8" w:rsidRDefault="00446AF8" w:rsidP="00EB61FC">
      <w:pPr>
        <w:ind w:firstLine="708"/>
        <w:jc w:val="both"/>
        <w:rPr>
          <w:sz w:val="28"/>
          <w:szCs w:val="28"/>
        </w:rPr>
      </w:pPr>
    </w:p>
    <w:p w14:paraId="329A977B" w14:textId="77777777" w:rsidR="00446AF8" w:rsidRDefault="00446AF8" w:rsidP="00EB61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учащихся, показавших результаты выше среднегородских и среднеобластных, увеличилась в МБОУСОШ № 7, 8, 9, 10, 11, 12, гимназии № 1. </w:t>
      </w:r>
    </w:p>
    <w:p w14:paraId="6FB212A9" w14:textId="77777777" w:rsidR="00446AF8" w:rsidRDefault="005B2C8C" w:rsidP="00EB61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Базовую математику в этом году сдавали 282 выпускника из 284. </w:t>
      </w:r>
      <w:r w:rsidR="003B232C">
        <w:rPr>
          <w:sz w:val="28"/>
          <w:szCs w:val="28"/>
        </w:rPr>
        <w:t>Средний балл составил – 4,61</w:t>
      </w:r>
      <w:r w:rsidR="007A707B">
        <w:rPr>
          <w:sz w:val="28"/>
          <w:szCs w:val="28"/>
        </w:rPr>
        <w:t xml:space="preserve"> (в прошлом году – 4,39).</w:t>
      </w:r>
      <w:r w:rsidR="00D6191A">
        <w:rPr>
          <w:sz w:val="28"/>
          <w:szCs w:val="28"/>
        </w:rPr>
        <w:t xml:space="preserve"> Качество знаний составило 94,3% (в прошлом году – 87%).</w:t>
      </w:r>
    </w:p>
    <w:p w14:paraId="1D82DA74" w14:textId="77777777" w:rsidR="00044F0F" w:rsidRDefault="00044F0F" w:rsidP="00EB61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результатов ЕГЭ учащихся, изучающих соответствующие предметы на базовом и профильном </w:t>
      </w:r>
      <w:proofErr w:type="gramStart"/>
      <w:r>
        <w:rPr>
          <w:sz w:val="28"/>
          <w:szCs w:val="28"/>
        </w:rPr>
        <w:t>уровнях,  показал</w:t>
      </w:r>
      <w:proofErr w:type="gramEnd"/>
      <w:r>
        <w:rPr>
          <w:sz w:val="28"/>
          <w:szCs w:val="28"/>
        </w:rPr>
        <w:t xml:space="preserve"> следующее: </w:t>
      </w:r>
    </w:p>
    <w:p w14:paraId="40034DC3" w14:textId="77777777" w:rsidR="00FB27F2" w:rsidRDefault="00FB27F2" w:rsidP="00EB61FC">
      <w:pPr>
        <w:ind w:firstLine="708"/>
        <w:jc w:val="both"/>
        <w:rPr>
          <w:sz w:val="28"/>
          <w:szCs w:val="28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992"/>
        <w:gridCol w:w="1181"/>
        <w:gridCol w:w="1181"/>
        <w:gridCol w:w="1182"/>
        <w:gridCol w:w="1181"/>
        <w:gridCol w:w="1181"/>
        <w:gridCol w:w="1182"/>
      </w:tblGrid>
      <w:tr w:rsidR="00FB27F2" w:rsidRPr="00FB27F2" w14:paraId="0522B89C" w14:textId="77777777" w:rsidTr="009251EB">
        <w:trPr>
          <w:trHeight w:val="87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AFF77" w14:textId="77777777" w:rsidR="00FB27F2" w:rsidRPr="00FB27F2" w:rsidRDefault="00FB27F2" w:rsidP="00FB27F2">
            <w:pPr>
              <w:jc w:val="center"/>
              <w:rPr>
                <w:rFonts w:ascii="Calibri" w:hAnsi="Calibri" w:cs="Calibri"/>
                <w:color w:val="000000"/>
              </w:rPr>
            </w:pPr>
            <w:r w:rsidRPr="00FB27F2">
              <w:rPr>
                <w:rFonts w:ascii="Calibri" w:hAnsi="Calibri" w:cs="Calibri"/>
                <w:color w:val="000000"/>
                <w:sz w:val="22"/>
                <w:szCs w:val="22"/>
              </w:rPr>
              <w:t>предмет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BB758F6" w14:textId="77777777" w:rsidR="00FB27F2" w:rsidRPr="00FB27F2" w:rsidRDefault="00FB27F2" w:rsidP="009251EB">
            <w:pPr>
              <w:ind w:left="113" w:right="113"/>
              <w:jc w:val="center"/>
              <w:rPr>
                <w:rFonts w:ascii="Calibri" w:hAnsi="Calibri" w:cs="Calibri"/>
                <w:color w:val="000000"/>
              </w:rPr>
            </w:pPr>
            <w:r w:rsidRPr="00FB27F2">
              <w:rPr>
                <w:rFonts w:ascii="Calibri" w:hAnsi="Calibri" w:cs="Calibri"/>
                <w:color w:val="000000"/>
                <w:sz w:val="22"/>
                <w:szCs w:val="22"/>
              </w:rPr>
              <w:t>всего участников ЕГЭ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CC251" w14:textId="77777777" w:rsidR="00FB27F2" w:rsidRPr="00FB27F2" w:rsidRDefault="00FB27F2" w:rsidP="00FB27F2">
            <w:pPr>
              <w:jc w:val="center"/>
              <w:rPr>
                <w:rFonts w:ascii="Calibri" w:hAnsi="Calibri" w:cs="Calibri"/>
                <w:color w:val="000000"/>
              </w:rPr>
            </w:pPr>
            <w:r w:rsidRPr="00FB27F2">
              <w:rPr>
                <w:rFonts w:ascii="Calibri" w:hAnsi="Calibri" w:cs="Calibri"/>
                <w:color w:val="000000"/>
                <w:sz w:val="22"/>
                <w:szCs w:val="22"/>
              </w:rPr>
              <w:t>участники ЕГЭ, изучавшие предмет на профильном уровне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754F2" w14:textId="77777777" w:rsidR="00FB27F2" w:rsidRPr="00FB27F2" w:rsidRDefault="00FB27F2" w:rsidP="00FB27F2">
            <w:pPr>
              <w:jc w:val="center"/>
              <w:rPr>
                <w:rFonts w:ascii="Calibri" w:hAnsi="Calibri" w:cs="Calibri"/>
                <w:color w:val="000000"/>
              </w:rPr>
            </w:pPr>
            <w:r w:rsidRPr="00FB27F2">
              <w:rPr>
                <w:rFonts w:ascii="Calibri" w:hAnsi="Calibri" w:cs="Calibri"/>
                <w:color w:val="000000"/>
                <w:sz w:val="22"/>
                <w:szCs w:val="22"/>
              </w:rPr>
              <w:t>участники ЕГЭ, изучавшие предмет на базовом уровне</w:t>
            </w:r>
          </w:p>
        </w:tc>
      </w:tr>
      <w:tr w:rsidR="009251EB" w:rsidRPr="00FB27F2" w14:paraId="35FB84EA" w14:textId="77777777" w:rsidTr="009251EB">
        <w:trPr>
          <w:cantSplit/>
          <w:trHeight w:val="18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0F358" w14:textId="77777777" w:rsidR="00FB27F2" w:rsidRPr="00FB27F2" w:rsidRDefault="00FB27F2" w:rsidP="00FB27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43310" w14:textId="77777777" w:rsidR="00FB27F2" w:rsidRPr="00FB27F2" w:rsidRDefault="00FB27F2" w:rsidP="00FB27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A37BA37" w14:textId="77777777" w:rsidR="00FB27F2" w:rsidRPr="00FB27F2" w:rsidRDefault="00FB27F2" w:rsidP="009251EB">
            <w:pPr>
              <w:ind w:left="113" w:right="113"/>
              <w:rPr>
                <w:rFonts w:ascii="Calibri" w:hAnsi="Calibri" w:cs="Calibri"/>
                <w:color w:val="000000"/>
              </w:rPr>
            </w:pPr>
            <w:r w:rsidRPr="00FB27F2">
              <w:rPr>
                <w:rFonts w:ascii="Calibri" w:hAnsi="Calibri" w:cs="Calibri"/>
                <w:color w:val="000000"/>
                <w:sz w:val="22"/>
                <w:szCs w:val="22"/>
              </w:rPr>
              <w:t>численность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6EF9BCF" w14:textId="77777777" w:rsidR="00FB27F2" w:rsidRPr="00FB27F2" w:rsidRDefault="00FB27F2" w:rsidP="009251EB">
            <w:pPr>
              <w:ind w:left="113" w:right="113"/>
              <w:rPr>
                <w:rFonts w:ascii="Calibri" w:hAnsi="Calibri" w:cs="Calibri"/>
                <w:color w:val="000000"/>
              </w:rPr>
            </w:pPr>
            <w:r w:rsidRPr="00FB27F2">
              <w:rPr>
                <w:rFonts w:ascii="Calibri" w:hAnsi="Calibri" w:cs="Calibri"/>
                <w:color w:val="000000"/>
                <w:sz w:val="22"/>
                <w:szCs w:val="22"/>
              </w:rPr>
              <w:t>средний балл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1392725" w14:textId="77777777" w:rsidR="00FB27F2" w:rsidRPr="00FB27F2" w:rsidRDefault="00FB27F2" w:rsidP="009251EB">
            <w:pPr>
              <w:ind w:left="113" w:right="113"/>
              <w:rPr>
                <w:rFonts w:ascii="Calibri" w:hAnsi="Calibri" w:cs="Calibri"/>
                <w:color w:val="000000"/>
              </w:rPr>
            </w:pPr>
            <w:r w:rsidRPr="00FB27F2">
              <w:rPr>
                <w:rFonts w:ascii="Calibri" w:hAnsi="Calibri" w:cs="Calibri"/>
                <w:color w:val="000000"/>
                <w:sz w:val="22"/>
                <w:szCs w:val="22"/>
              </w:rPr>
              <w:t>доля высокобальных работ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89F9334" w14:textId="77777777" w:rsidR="00FB27F2" w:rsidRPr="00FB27F2" w:rsidRDefault="00FB27F2" w:rsidP="009251EB">
            <w:pPr>
              <w:ind w:left="113" w:right="113"/>
              <w:rPr>
                <w:rFonts w:ascii="Calibri" w:hAnsi="Calibri" w:cs="Calibri"/>
                <w:color w:val="000000"/>
              </w:rPr>
            </w:pPr>
            <w:r w:rsidRPr="00FB27F2">
              <w:rPr>
                <w:rFonts w:ascii="Calibri" w:hAnsi="Calibri" w:cs="Calibri"/>
                <w:color w:val="000000"/>
                <w:sz w:val="22"/>
                <w:szCs w:val="22"/>
              </w:rPr>
              <w:t>численность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CDF06C9" w14:textId="77777777" w:rsidR="00FB27F2" w:rsidRPr="00FB27F2" w:rsidRDefault="00FB27F2" w:rsidP="009251EB">
            <w:pPr>
              <w:ind w:left="113" w:right="113"/>
              <w:rPr>
                <w:rFonts w:ascii="Calibri" w:hAnsi="Calibri" w:cs="Calibri"/>
                <w:color w:val="000000"/>
              </w:rPr>
            </w:pPr>
            <w:r w:rsidRPr="00FB27F2">
              <w:rPr>
                <w:rFonts w:ascii="Calibri" w:hAnsi="Calibri" w:cs="Calibri"/>
                <w:color w:val="000000"/>
                <w:sz w:val="22"/>
                <w:szCs w:val="22"/>
              </w:rPr>
              <w:t>средний балл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3141F25" w14:textId="77777777" w:rsidR="00FB27F2" w:rsidRPr="00FB27F2" w:rsidRDefault="00FB27F2" w:rsidP="009251EB">
            <w:pPr>
              <w:ind w:left="113" w:right="113"/>
              <w:rPr>
                <w:rFonts w:ascii="Calibri" w:hAnsi="Calibri" w:cs="Calibri"/>
                <w:color w:val="000000"/>
              </w:rPr>
            </w:pPr>
            <w:r w:rsidRPr="00FB27F2">
              <w:rPr>
                <w:rFonts w:ascii="Calibri" w:hAnsi="Calibri" w:cs="Calibri"/>
                <w:color w:val="000000"/>
                <w:sz w:val="22"/>
                <w:szCs w:val="22"/>
              </w:rPr>
              <w:t>доля высокобальных работ</w:t>
            </w:r>
          </w:p>
        </w:tc>
      </w:tr>
      <w:tr w:rsidR="009251EB" w:rsidRPr="00FB27F2" w14:paraId="4E298DDB" w14:textId="77777777" w:rsidTr="009251EB">
        <w:trPr>
          <w:trHeight w:val="3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6E0E0" w14:textId="77777777" w:rsidR="00FB27F2" w:rsidRPr="00FB27F2" w:rsidRDefault="00FB27F2" w:rsidP="00FB27F2">
            <w:pPr>
              <w:rPr>
                <w:rFonts w:ascii="Calibri" w:hAnsi="Calibri" w:cs="Calibri"/>
                <w:color w:val="000000"/>
              </w:rPr>
            </w:pPr>
            <w:r w:rsidRPr="00FB27F2">
              <w:rPr>
                <w:rFonts w:ascii="Calibri" w:hAnsi="Calibri" w:cs="Calibri"/>
                <w:color w:val="000000"/>
                <w:sz w:val="22"/>
                <w:szCs w:val="22"/>
              </w:rPr>
              <w:t>информатика и ИКТ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DB004" w14:textId="77777777" w:rsidR="00FB27F2" w:rsidRPr="00FB27F2" w:rsidRDefault="00FB27F2" w:rsidP="00FB27F2">
            <w:pPr>
              <w:jc w:val="right"/>
              <w:rPr>
                <w:rFonts w:ascii="Calibri" w:hAnsi="Calibri" w:cs="Calibri"/>
                <w:color w:val="000000"/>
              </w:rPr>
            </w:pPr>
            <w:r w:rsidRPr="00FB27F2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65D9A" w14:textId="77777777" w:rsidR="00FB27F2" w:rsidRPr="00FB27F2" w:rsidRDefault="00FB27F2" w:rsidP="00FB27F2">
            <w:pPr>
              <w:jc w:val="right"/>
              <w:rPr>
                <w:rFonts w:ascii="Calibri" w:hAnsi="Calibri" w:cs="Calibri"/>
                <w:color w:val="000000"/>
              </w:rPr>
            </w:pPr>
            <w:r w:rsidRPr="00FB27F2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18FBF" w14:textId="77777777" w:rsidR="00FB27F2" w:rsidRPr="00FB27F2" w:rsidRDefault="00FB27F2" w:rsidP="00FB27F2">
            <w:pPr>
              <w:jc w:val="right"/>
              <w:rPr>
                <w:rFonts w:ascii="Calibri" w:hAnsi="Calibri" w:cs="Calibri"/>
                <w:color w:val="000000"/>
              </w:rPr>
            </w:pPr>
            <w:r w:rsidRPr="00FB27F2">
              <w:rPr>
                <w:rFonts w:ascii="Calibri" w:hAnsi="Calibri" w:cs="Calibri"/>
                <w:color w:val="000000"/>
                <w:sz w:val="22"/>
                <w:szCs w:val="22"/>
              </w:rPr>
              <w:t>60,3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47212" w14:textId="77777777" w:rsidR="00FB27F2" w:rsidRPr="00FB27F2" w:rsidRDefault="00FB27F2" w:rsidP="00FB27F2">
            <w:pPr>
              <w:jc w:val="right"/>
              <w:rPr>
                <w:rFonts w:ascii="Calibri" w:hAnsi="Calibri" w:cs="Calibri"/>
                <w:color w:val="FF0000"/>
              </w:rPr>
            </w:pPr>
            <w:r w:rsidRPr="00FB27F2">
              <w:rPr>
                <w:rFonts w:ascii="Calibri" w:hAnsi="Calibri" w:cs="Calibri"/>
                <w:color w:val="FF0000"/>
                <w:sz w:val="22"/>
                <w:szCs w:val="22"/>
              </w:rPr>
              <w:t>12,1%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9001F" w14:textId="77777777" w:rsidR="00FB27F2" w:rsidRPr="00FB27F2" w:rsidRDefault="00FB27F2" w:rsidP="00FB27F2">
            <w:pPr>
              <w:jc w:val="right"/>
              <w:rPr>
                <w:rFonts w:ascii="Calibri" w:hAnsi="Calibri" w:cs="Calibri"/>
                <w:color w:val="000000"/>
              </w:rPr>
            </w:pPr>
            <w:r w:rsidRPr="00FB27F2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6681A" w14:textId="77777777" w:rsidR="00FB27F2" w:rsidRPr="00FB27F2" w:rsidRDefault="00FB27F2" w:rsidP="00FB27F2">
            <w:pPr>
              <w:jc w:val="right"/>
              <w:rPr>
                <w:rFonts w:ascii="Calibri" w:hAnsi="Calibri" w:cs="Calibri"/>
                <w:color w:val="000000"/>
              </w:rPr>
            </w:pPr>
            <w:r w:rsidRPr="00FB27F2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461D3" w14:textId="77777777" w:rsidR="00FB27F2" w:rsidRPr="00FB27F2" w:rsidRDefault="00FB27F2" w:rsidP="00FB27F2">
            <w:pPr>
              <w:jc w:val="right"/>
              <w:rPr>
                <w:rFonts w:ascii="Calibri" w:hAnsi="Calibri" w:cs="Calibri"/>
                <w:color w:val="FF0000"/>
              </w:rPr>
            </w:pPr>
            <w:r w:rsidRPr="00FB27F2">
              <w:rPr>
                <w:rFonts w:ascii="Calibri" w:hAnsi="Calibri" w:cs="Calibri"/>
                <w:color w:val="FF0000"/>
                <w:sz w:val="22"/>
                <w:szCs w:val="22"/>
              </w:rPr>
              <w:t>17,6%</w:t>
            </w:r>
          </w:p>
        </w:tc>
      </w:tr>
      <w:tr w:rsidR="009251EB" w:rsidRPr="00FB27F2" w14:paraId="445D7EB0" w14:textId="77777777" w:rsidTr="009251EB">
        <w:trPr>
          <w:trHeight w:val="3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3D8DC" w14:textId="77777777" w:rsidR="00FB27F2" w:rsidRPr="00FB27F2" w:rsidRDefault="00FB27F2" w:rsidP="00FB27F2">
            <w:pPr>
              <w:rPr>
                <w:rFonts w:ascii="Calibri" w:hAnsi="Calibri" w:cs="Calibri"/>
                <w:color w:val="000000"/>
              </w:rPr>
            </w:pPr>
            <w:r w:rsidRPr="00FB27F2">
              <w:rPr>
                <w:rFonts w:ascii="Calibri" w:hAnsi="Calibri" w:cs="Calibri"/>
                <w:color w:val="000000"/>
                <w:sz w:val="22"/>
                <w:szCs w:val="22"/>
              </w:rPr>
              <w:t>математика (проф)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342A4" w14:textId="77777777" w:rsidR="00FB27F2" w:rsidRPr="00FB27F2" w:rsidRDefault="00FB27F2" w:rsidP="00FB27F2">
            <w:pPr>
              <w:jc w:val="right"/>
              <w:rPr>
                <w:rFonts w:ascii="Calibri" w:hAnsi="Calibri" w:cs="Calibri"/>
                <w:color w:val="000000"/>
              </w:rPr>
            </w:pPr>
            <w:r w:rsidRPr="00FB27F2"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07BCD" w14:textId="77777777" w:rsidR="00FB27F2" w:rsidRPr="00FB27F2" w:rsidRDefault="00FB27F2" w:rsidP="00FB27F2">
            <w:pPr>
              <w:jc w:val="right"/>
              <w:rPr>
                <w:rFonts w:ascii="Calibri" w:hAnsi="Calibri" w:cs="Calibri"/>
                <w:color w:val="000000"/>
              </w:rPr>
            </w:pPr>
            <w:r w:rsidRPr="00FB27F2"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A2271" w14:textId="77777777" w:rsidR="00FB27F2" w:rsidRPr="00FB27F2" w:rsidRDefault="00FB27F2" w:rsidP="00FB27F2">
            <w:pPr>
              <w:jc w:val="right"/>
              <w:rPr>
                <w:rFonts w:ascii="Calibri" w:hAnsi="Calibri" w:cs="Calibri"/>
                <w:color w:val="000000"/>
              </w:rPr>
            </w:pPr>
            <w:r w:rsidRPr="00FB27F2">
              <w:rPr>
                <w:rFonts w:ascii="Calibri" w:hAnsi="Calibri" w:cs="Calibri"/>
                <w:color w:val="000000"/>
                <w:sz w:val="22"/>
                <w:szCs w:val="22"/>
              </w:rPr>
              <w:t>52,6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82105" w14:textId="77777777" w:rsidR="00FB27F2" w:rsidRPr="00FB27F2" w:rsidRDefault="00FB27F2" w:rsidP="00FB27F2">
            <w:pPr>
              <w:jc w:val="right"/>
              <w:rPr>
                <w:rFonts w:ascii="Calibri" w:hAnsi="Calibri" w:cs="Calibri"/>
                <w:color w:val="000000"/>
              </w:rPr>
            </w:pPr>
            <w:r w:rsidRPr="00FB27F2">
              <w:rPr>
                <w:rFonts w:ascii="Calibri" w:hAnsi="Calibri" w:cs="Calibri"/>
                <w:color w:val="000000"/>
                <w:sz w:val="22"/>
                <w:szCs w:val="22"/>
              </w:rPr>
              <w:t>0,9%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779BB" w14:textId="77777777" w:rsidR="00FB27F2" w:rsidRPr="00FB27F2" w:rsidRDefault="00FB27F2" w:rsidP="00FB27F2">
            <w:pPr>
              <w:jc w:val="right"/>
              <w:rPr>
                <w:rFonts w:ascii="Calibri" w:hAnsi="Calibri" w:cs="Calibri"/>
                <w:color w:val="000000"/>
              </w:rPr>
            </w:pPr>
            <w:r w:rsidRPr="00FB27F2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5EE9F" w14:textId="77777777" w:rsidR="00FB27F2" w:rsidRPr="00FB27F2" w:rsidRDefault="00FB27F2" w:rsidP="00FB27F2">
            <w:pPr>
              <w:jc w:val="right"/>
              <w:rPr>
                <w:rFonts w:ascii="Calibri" w:hAnsi="Calibri" w:cs="Calibri"/>
                <w:color w:val="000000"/>
              </w:rPr>
            </w:pPr>
            <w:r w:rsidRPr="00FB27F2">
              <w:rPr>
                <w:rFonts w:ascii="Calibri" w:hAnsi="Calibri" w:cs="Calibri"/>
                <w:color w:val="000000"/>
                <w:sz w:val="22"/>
                <w:szCs w:val="22"/>
              </w:rPr>
              <w:t>49,4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034FC" w14:textId="77777777" w:rsidR="00FB27F2" w:rsidRPr="00FB27F2" w:rsidRDefault="00FB27F2" w:rsidP="00FB27F2">
            <w:pPr>
              <w:jc w:val="right"/>
              <w:rPr>
                <w:rFonts w:ascii="Calibri" w:hAnsi="Calibri" w:cs="Calibri"/>
                <w:color w:val="000000"/>
              </w:rPr>
            </w:pPr>
            <w:r w:rsidRPr="00FB27F2"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9251EB" w:rsidRPr="00FB27F2" w14:paraId="4F031656" w14:textId="77777777" w:rsidTr="009251EB">
        <w:trPr>
          <w:trHeight w:val="3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2094B" w14:textId="77777777" w:rsidR="00FB27F2" w:rsidRPr="00FB27F2" w:rsidRDefault="00FB27F2" w:rsidP="00FB27F2">
            <w:pPr>
              <w:rPr>
                <w:rFonts w:ascii="Calibri" w:hAnsi="Calibri" w:cs="Calibri"/>
                <w:color w:val="000000"/>
              </w:rPr>
            </w:pPr>
            <w:r w:rsidRPr="00FB27F2">
              <w:rPr>
                <w:rFonts w:ascii="Calibri" w:hAnsi="Calibri" w:cs="Calibri"/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B568B" w14:textId="77777777" w:rsidR="00FB27F2" w:rsidRPr="00FB27F2" w:rsidRDefault="00FB27F2" w:rsidP="00FB27F2">
            <w:pPr>
              <w:jc w:val="right"/>
              <w:rPr>
                <w:rFonts w:ascii="Calibri" w:hAnsi="Calibri" w:cs="Calibri"/>
                <w:color w:val="000000"/>
              </w:rPr>
            </w:pPr>
            <w:r w:rsidRPr="00FB27F2"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3D33D" w14:textId="77777777" w:rsidR="00FB27F2" w:rsidRPr="00FB27F2" w:rsidRDefault="00FB27F2" w:rsidP="00FB27F2">
            <w:pPr>
              <w:jc w:val="right"/>
              <w:rPr>
                <w:rFonts w:ascii="Calibri" w:hAnsi="Calibri" w:cs="Calibri"/>
                <w:color w:val="000000"/>
              </w:rPr>
            </w:pPr>
            <w:r w:rsidRPr="00FB27F2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B7C3E" w14:textId="77777777" w:rsidR="00FB27F2" w:rsidRPr="00FB27F2" w:rsidRDefault="00FB27F2" w:rsidP="00FB27F2">
            <w:pPr>
              <w:jc w:val="right"/>
              <w:rPr>
                <w:rFonts w:ascii="Calibri" w:hAnsi="Calibri" w:cs="Calibri"/>
                <w:color w:val="000000"/>
              </w:rPr>
            </w:pPr>
            <w:r w:rsidRPr="00FB27F2">
              <w:rPr>
                <w:rFonts w:ascii="Calibri" w:hAnsi="Calibri" w:cs="Calibri"/>
                <w:color w:val="000000"/>
                <w:sz w:val="22"/>
                <w:szCs w:val="22"/>
              </w:rPr>
              <w:t>65,9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A2005" w14:textId="77777777" w:rsidR="00FB27F2" w:rsidRPr="00FB27F2" w:rsidRDefault="00FB27F2" w:rsidP="00FB27F2">
            <w:pPr>
              <w:jc w:val="right"/>
              <w:rPr>
                <w:rFonts w:ascii="Calibri" w:hAnsi="Calibri" w:cs="Calibri"/>
                <w:color w:val="FF0000"/>
              </w:rPr>
            </w:pPr>
            <w:r w:rsidRPr="00FB27F2">
              <w:rPr>
                <w:rFonts w:ascii="Calibri" w:hAnsi="Calibri" w:cs="Calibri"/>
                <w:color w:val="FF0000"/>
                <w:sz w:val="22"/>
                <w:szCs w:val="22"/>
              </w:rPr>
              <w:t>3,8%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B31A4" w14:textId="77777777" w:rsidR="00FB27F2" w:rsidRPr="00FB27F2" w:rsidRDefault="00FB27F2" w:rsidP="00FB27F2">
            <w:pPr>
              <w:jc w:val="right"/>
              <w:rPr>
                <w:rFonts w:ascii="Calibri" w:hAnsi="Calibri" w:cs="Calibri"/>
                <w:color w:val="000000"/>
              </w:rPr>
            </w:pPr>
            <w:r w:rsidRPr="00FB27F2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C218A" w14:textId="77777777" w:rsidR="00FB27F2" w:rsidRPr="00FB27F2" w:rsidRDefault="00FB27F2" w:rsidP="00FB27F2">
            <w:pPr>
              <w:jc w:val="right"/>
              <w:rPr>
                <w:rFonts w:ascii="Calibri" w:hAnsi="Calibri" w:cs="Calibri"/>
                <w:color w:val="000000"/>
              </w:rPr>
            </w:pPr>
            <w:r w:rsidRPr="00FB27F2">
              <w:rPr>
                <w:rFonts w:ascii="Calibri" w:hAnsi="Calibri" w:cs="Calibri"/>
                <w:color w:val="000000"/>
                <w:sz w:val="22"/>
                <w:szCs w:val="22"/>
              </w:rPr>
              <w:t>57,7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F977A" w14:textId="77777777" w:rsidR="00FB27F2" w:rsidRPr="00FB27F2" w:rsidRDefault="00FB27F2" w:rsidP="00FB27F2">
            <w:pPr>
              <w:jc w:val="right"/>
              <w:rPr>
                <w:rFonts w:ascii="Calibri" w:hAnsi="Calibri" w:cs="Calibri"/>
                <w:color w:val="FF0000"/>
              </w:rPr>
            </w:pPr>
            <w:r w:rsidRPr="00FB27F2">
              <w:rPr>
                <w:rFonts w:ascii="Calibri" w:hAnsi="Calibri" w:cs="Calibri"/>
                <w:color w:val="FF0000"/>
                <w:sz w:val="22"/>
                <w:szCs w:val="22"/>
              </w:rPr>
              <w:t>5,0%</w:t>
            </w:r>
          </w:p>
        </w:tc>
      </w:tr>
      <w:tr w:rsidR="009251EB" w:rsidRPr="00FB27F2" w14:paraId="79E3A981" w14:textId="77777777" w:rsidTr="009251EB">
        <w:trPr>
          <w:trHeight w:val="3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CB41D" w14:textId="77777777" w:rsidR="00FB27F2" w:rsidRPr="00FB27F2" w:rsidRDefault="00FB27F2" w:rsidP="00FB27F2">
            <w:pPr>
              <w:rPr>
                <w:rFonts w:ascii="Calibri" w:hAnsi="Calibri" w:cs="Calibri"/>
                <w:color w:val="000000"/>
              </w:rPr>
            </w:pPr>
            <w:r w:rsidRPr="00FB27F2">
              <w:rPr>
                <w:rFonts w:ascii="Calibri" w:hAnsi="Calibri" w:cs="Calibri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69253" w14:textId="77777777" w:rsidR="00FB27F2" w:rsidRPr="00FB27F2" w:rsidRDefault="00FB27F2" w:rsidP="00FB27F2">
            <w:pPr>
              <w:jc w:val="right"/>
              <w:rPr>
                <w:rFonts w:ascii="Calibri" w:hAnsi="Calibri" w:cs="Calibri"/>
                <w:color w:val="000000"/>
              </w:rPr>
            </w:pPr>
            <w:r w:rsidRPr="00FB27F2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87988" w14:textId="77777777" w:rsidR="00FB27F2" w:rsidRPr="00FB27F2" w:rsidRDefault="00FB27F2" w:rsidP="00FB27F2">
            <w:pPr>
              <w:jc w:val="right"/>
              <w:rPr>
                <w:rFonts w:ascii="Calibri" w:hAnsi="Calibri" w:cs="Calibri"/>
                <w:color w:val="000000"/>
              </w:rPr>
            </w:pPr>
            <w:r w:rsidRPr="00FB27F2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B2828" w14:textId="77777777" w:rsidR="00FB27F2" w:rsidRPr="00FB27F2" w:rsidRDefault="00FB27F2" w:rsidP="00FB27F2">
            <w:pPr>
              <w:jc w:val="right"/>
              <w:rPr>
                <w:rFonts w:ascii="Calibri" w:hAnsi="Calibri" w:cs="Calibri"/>
                <w:color w:val="000000"/>
              </w:rPr>
            </w:pPr>
            <w:r w:rsidRPr="00FB27F2">
              <w:rPr>
                <w:rFonts w:ascii="Calibri" w:hAnsi="Calibri" w:cs="Calibri"/>
                <w:color w:val="000000"/>
                <w:sz w:val="22"/>
                <w:szCs w:val="22"/>
              </w:rPr>
              <w:t>58,5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04087" w14:textId="77777777" w:rsidR="00FB27F2" w:rsidRPr="00FB27F2" w:rsidRDefault="00FB27F2" w:rsidP="00FB27F2">
            <w:pPr>
              <w:jc w:val="right"/>
              <w:rPr>
                <w:rFonts w:ascii="Calibri" w:hAnsi="Calibri" w:cs="Calibri"/>
                <w:color w:val="000000"/>
              </w:rPr>
            </w:pPr>
            <w:r w:rsidRPr="00FB27F2">
              <w:rPr>
                <w:rFonts w:ascii="Calibri" w:hAnsi="Calibri" w:cs="Calibri"/>
                <w:color w:val="000000"/>
                <w:sz w:val="22"/>
                <w:szCs w:val="22"/>
              </w:rPr>
              <w:t>3,6%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84527" w14:textId="77777777" w:rsidR="00FB27F2" w:rsidRPr="00FB27F2" w:rsidRDefault="00FB27F2" w:rsidP="00FB27F2">
            <w:pPr>
              <w:jc w:val="right"/>
              <w:rPr>
                <w:rFonts w:ascii="Calibri" w:hAnsi="Calibri" w:cs="Calibri"/>
                <w:color w:val="000000"/>
              </w:rPr>
            </w:pPr>
            <w:r w:rsidRPr="00FB27F2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18EEE" w14:textId="77777777" w:rsidR="00FB27F2" w:rsidRPr="00FB27F2" w:rsidRDefault="00FB27F2" w:rsidP="00FB27F2">
            <w:pPr>
              <w:jc w:val="right"/>
              <w:rPr>
                <w:rFonts w:ascii="Calibri" w:hAnsi="Calibri" w:cs="Calibri"/>
                <w:color w:val="000000"/>
              </w:rPr>
            </w:pPr>
            <w:r w:rsidRPr="00FB27F2">
              <w:rPr>
                <w:rFonts w:ascii="Calibri" w:hAnsi="Calibri" w:cs="Calibri"/>
                <w:color w:val="000000"/>
                <w:sz w:val="22"/>
                <w:szCs w:val="22"/>
              </w:rPr>
              <w:t>50,2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52F48" w14:textId="77777777" w:rsidR="00FB27F2" w:rsidRPr="00FB27F2" w:rsidRDefault="00FB27F2" w:rsidP="00FB27F2">
            <w:pPr>
              <w:jc w:val="right"/>
              <w:rPr>
                <w:rFonts w:ascii="Calibri" w:hAnsi="Calibri" w:cs="Calibri"/>
                <w:color w:val="000000"/>
              </w:rPr>
            </w:pPr>
            <w:r w:rsidRPr="00FB27F2"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9251EB" w:rsidRPr="00FB27F2" w14:paraId="29BEAB76" w14:textId="77777777" w:rsidTr="009251EB">
        <w:trPr>
          <w:trHeight w:val="3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ABD97" w14:textId="77777777" w:rsidR="00FB27F2" w:rsidRPr="00FB27F2" w:rsidRDefault="00FB27F2" w:rsidP="00FB27F2">
            <w:pPr>
              <w:rPr>
                <w:rFonts w:ascii="Calibri" w:hAnsi="Calibri" w:cs="Calibri"/>
                <w:color w:val="000000"/>
              </w:rPr>
            </w:pPr>
            <w:r w:rsidRPr="00FB27F2">
              <w:rPr>
                <w:rFonts w:ascii="Calibri" w:hAnsi="Calibri" w:cs="Calibri"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809EC" w14:textId="77777777" w:rsidR="00FB27F2" w:rsidRPr="00FB27F2" w:rsidRDefault="00FB27F2" w:rsidP="00FB27F2">
            <w:pPr>
              <w:jc w:val="right"/>
              <w:rPr>
                <w:rFonts w:ascii="Calibri" w:hAnsi="Calibri" w:cs="Calibri"/>
                <w:color w:val="000000"/>
              </w:rPr>
            </w:pPr>
            <w:r w:rsidRPr="00FB27F2">
              <w:rPr>
                <w:rFonts w:ascii="Calibri" w:hAnsi="Calibri" w:cs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161D4" w14:textId="77777777" w:rsidR="00FB27F2" w:rsidRPr="00FB27F2" w:rsidRDefault="00FB27F2" w:rsidP="00FB27F2">
            <w:pPr>
              <w:jc w:val="right"/>
              <w:rPr>
                <w:rFonts w:ascii="Calibri" w:hAnsi="Calibri" w:cs="Calibri"/>
                <w:color w:val="000000"/>
              </w:rPr>
            </w:pPr>
            <w:r w:rsidRPr="00FB27F2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2B33E" w14:textId="77777777" w:rsidR="00FB27F2" w:rsidRPr="00FB27F2" w:rsidRDefault="00FB27F2" w:rsidP="00FB27F2">
            <w:pPr>
              <w:jc w:val="right"/>
              <w:rPr>
                <w:rFonts w:ascii="Calibri" w:hAnsi="Calibri" w:cs="Calibri"/>
                <w:color w:val="000000"/>
              </w:rPr>
            </w:pPr>
            <w:r w:rsidRPr="00FB27F2">
              <w:rPr>
                <w:rFonts w:ascii="Calibri" w:hAnsi="Calibri" w:cs="Calibri"/>
                <w:color w:val="000000"/>
                <w:sz w:val="22"/>
                <w:szCs w:val="22"/>
              </w:rPr>
              <w:t>75,8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33854" w14:textId="77777777" w:rsidR="00FB27F2" w:rsidRPr="00FB27F2" w:rsidRDefault="00FB27F2" w:rsidP="00FB27F2">
            <w:pPr>
              <w:jc w:val="right"/>
              <w:rPr>
                <w:rFonts w:ascii="Calibri" w:hAnsi="Calibri" w:cs="Calibri"/>
                <w:color w:val="000000"/>
              </w:rPr>
            </w:pPr>
            <w:r w:rsidRPr="00FB27F2">
              <w:rPr>
                <w:rFonts w:ascii="Calibri" w:hAnsi="Calibri" w:cs="Calibri"/>
                <w:color w:val="000000"/>
                <w:sz w:val="22"/>
                <w:szCs w:val="22"/>
              </w:rPr>
              <w:t>32,1%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4AA15" w14:textId="77777777" w:rsidR="00FB27F2" w:rsidRPr="00FB27F2" w:rsidRDefault="00FB27F2" w:rsidP="00FB27F2">
            <w:pPr>
              <w:jc w:val="right"/>
              <w:rPr>
                <w:rFonts w:ascii="Calibri" w:hAnsi="Calibri" w:cs="Calibri"/>
                <w:color w:val="000000"/>
              </w:rPr>
            </w:pPr>
            <w:r w:rsidRPr="00FB27F2"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DD0FA" w14:textId="77777777" w:rsidR="00FB27F2" w:rsidRPr="00FB27F2" w:rsidRDefault="00FB27F2" w:rsidP="00FB27F2">
            <w:pPr>
              <w:jc w:val="right"/>
              <w:rPr>
                <w:rFonts w:ascii="Calibri" w:hAnsi="Calibri" w:cs="Calibri"/>
                <w:color w:val="000000"/>
              </w:rPr>
            </w:pPr>
            <w:r w:rsidRPr="00FB27F2">
              <w:rPr>
                <w:rFonts w:ascii="Calibri" w:hAnsi="Calibri" w:cs="Calibri"/>
                <w:color w:val="000000"/>
                <w:sz w:val="22"/>
                <w:szCs w:val="22"/>
              </w:rPr>
              <w:t>70,9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6EF80" w14:textId="77777777" w:rsidR="00FB27F2" w:rsidRPr="00FB27F2" w:rsidRDefault="00FB27F2" w:rsidP="00FB27F2">
            <w:pPr>
              <w:jc w:val="right"/>
              <w:rPr>
                <w:rFonts w:ascii="Calibri" w:hAnsi="Calibri" w:cs="Calibri"/>
                <w:color w:val="000000"/>
              </w:rPr>
            </w:pPr>
            <w:r w:rsidRPr="00FB27F2">
              <w:rPr>
                <w:rFonts w:ascii="Calibri" w:hAnsi="Calibri" w:cs="Calibri"/>
                <w:color w:val="000000"/>
                <w:sz w:val="22"/>
                <w:szCs w:val="22"/>
              </w:rPr>
              <w:t>22,7%</w:t>
            </w:r>
          </w:p>
        </w:tc>
      </w:tr>
      <w:tr w:rsidR="009251EB" w:rsidRPr="00FB27F2" w14:paraId="2DE4B25F" w14:textId="77777777" w:rsidTr="009251EB">
        <w:trPr>
          <w:trHeight w:val="3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49CEB" w14:textId="77777777" w:rsidR="00FB27F2" w:rsidRPr="00FB27F2" w:rsidRDefault="00FB27F2" w:rsidP="00FB27F2">
            <w:pPr>
              <w:rPr>
                <w:rFonts w:ascii="Calibri" w:hAnsi="Calibri" w:cs="Calibri"/>
                <w:color w:val="000000"/>
              </w:rPr>
            </w:pPr>
            <w:r w:rsidRPr="00FB27F2">
              <w:rPr>
                <w:rFonts w:ascii="Calibri" w:hAnsi="Calibri" w:cs="Calibri"/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4AF0D" w14:textId="77777777" w:rsidR="00FB27F2" w:rsidRPr="00FB27F2" w:rsidRDefault="00FB27F2" w:rsidP="00FB27F2">
            <w:pPr>
              <w:jc w:val="right"/>
              <w:rPr>
                <w:rFonts w:ascii="Calibri" w:hAnsi="Calibri" w:cs="Calibri"/>
                <w:color w:val="000000"/>
              </w:rPr>
            </w:pPr>
            <w:r w:rsidRPr="00FB27F2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4ABB" w14:textId="77777777" w:rsidR="00FB27F2" w:rsidRPr="00FB27F2" w:rsidRDefault="00FB27F2" w:rsidP="00FB27F2">
            <w:pPr>
              <w:jc w:val="right"/>
              <w:rPr>
                <w:rFonts w:ascii="Calibri" w:hAnsi="Calibri" w:cs="Calibri"/>
                <w:color w:val="000000"/>
              </w:rPr>
            </w:pPr>
            <w:r w:rsidRPr="00FB27F2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BCCF0" w14:textId="77777777" w:rsidR="00FB27F2" w:rsidRPr="00FB27F2" w:rsidRDefault="00FB27F2" w:rsidP="00FB27F2">
            <w:pPr>
              <w:jc w:val="right"/>
              <w:rPr>
                <w:rFonts w:ascii="Calibri" w:hAnsi="Calibri" w:cs="Calibri"/>
                <w:color w:val="000000"/>
              </w:rPr>
            </w:pPr>
            <w:r w:rsidRPr="00FB27F2">
              <w:rPr>
                <w:rFonts w:ascii="Calibri" w:hAnsi="Calibri" w:cs="Calibri"/>
                <w:color w:val="000000"/>
                <w:sz w:val="22"/>
                <w:szCs w:val="22"/>
              </w:rPr>
              <w:t>64,1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1E756" w14:textId="77777777" w:rsidR="00FB27F2" w:rsidRPr="00FB27F2" w:rsidRDefault="00FB27F2" w:rsidP="00FB27F2">
            <w:pPr>
              <w:jc w:val="right"/>
              <w:rPr>
                <w:rFonts w:ascii="Calibri" w:hAnsi="Calibri" w:cs="Calibri"/>
                <w:color w:val="000000"/>
              </w:rPr>
            </w:pPr>
            <w:r w:rsidRPr="00FB27F2">
              <w:rPr>
                <w:rFonts w:ascii="Calibri" w:hAnsi="Calibri" w:cs="Calibri"/>
                <w:color w:val="000000"/>
                <w:sz w:val="22"/>
                <w:szCs w:val="22"/>
              </w:rPr>
              <w:t>25,0%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4810B" w14:textId="77777777" w:rsidR="00FB27F2" w:rsidRPr="00FB27F2" w:rsidRDefault="00FB27F2" w:rsidP="00FB27F2">
            <w:pPr>
              <w:jc w:val="right"/>
              <w:rPr>
                <w:rFonts w:ascii="Calibri" w:hAnsi="Calibri" w:cs="Calibri"/>
                <w:color w:val="000000"/>
              </w:rPr>
            </w:pPr>
            <w:r w:rsidRPr="00FB27F2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762AD" w14:textId="77777777" w:rsidR="00FB27F2" w:rsidRPr="00FB27F2" w:rsidRDefault="00FB27F2" w:rsidP="00FB27F2">
            <w:pPr>
              <w:jc w:val="right"/>
              <w:rPr>
                <w:rFonts w:ascii="Calibri" w:hAnsi="Calibri" w:cs="Calibri"/>
                <w:color w:val="000000"/>
              </w:rPr>
            </w:pPr>
            <w:r w:rsidRPr="00FB27F2">
              <w:rPr>
                <w:rFonts w:ascii="Calibri" w:hAnsi="Calibri" w:cs="Calibri"/>
                <w:color w:val="000000"/>
                <w:sz w:val="22"/>
                <w:szCs w:val="22"/>
              </w:rPr>
              <w:t>58,1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18554" w14:textId="77777777" w:rsidR="00FB27F2" w:rsidRPr="00FB27F2" w:rsidRDefault="00FB27F2" w:rsidP="00FB27F2">
            <w:pPr>
              <w:jc w:val="right"/>
              <w:rPr>
                <w:rFonts w:ascii="Calibri" w:hAnsi="Calibri" w:cs="Calibri"/>
                <w:color w:val="000000"/>
              </w:rPr>
            </w:pPr>
            <w:r w:rsidRPr="00FB27F2">
              <w:rPr>
                <w:rFonts w:ascii="Calibri" w:hAnsi="Calibri" w:cs="Calibri"/>
                <w:color w:val="000000"/>
                <w:sz w:val="22"/>
                <w:szCs w:val="22"/>
              </w:rPr>
              <w:t>8,6%</w:t>
            </w:r>
          </w:p>
        </w:tc>
      </w:tr>
      <w:tr w:rsidR="009251EB" w:rsidRPr="00FB27F2" w14:paraId="74ABF60C" w14:textId="77777777" w:rsidTr="009251EB">
        <w:trPr>
          <w:trHeight w:val="3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BAB99" w14:textId="77777777" w:rsidR="00FB27F2" w:rsidRPr="00FB27F2" w:rsidRDefault="00FB27F2" w:rsidP="00FB27F2">
            <w:pPr>
              <w:rPr>
                <w:rFonts w:ascii="Calibri" w:hAnsi="Calibri" w:cs="Calibri"/>
                <w:color w:val="000000"/>
              </w:rPr>
            </w:pPr>
            <w:r w:rsidRPr="00FB27F2">
              <w:rPr>
                <w:rFonts w:ascii="Calibri" w:hAnsi="Calibri" w:cs="Calibri"/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2D231" w14:textId="77777777" w:rsidR="00FB27F2" w:rsidRPr="00FB27F2" w:rsidRDefault="00FB27F2" w:rsidP="00FB27F2">
            <w:pPr>
              <w:jc w:val="right"/>
              <w:rPr>
                <w:rFonts w:ascii="Calibri" w:hAnsi="Calibri" w:cs="Calibri"/>
                <w:color w:val="000000"/>
              </w:rPr>
            </w:pPr>
            <w:r w:rsidRPr="00FB27F2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671D4" w14:textId="77777777" w:rsidR="00FB27F2" w:rsidRPr="00FB27F2" w:rsidRDefault="00FB27F2" w:rsidP="00FB27F2">
            <w:pPr>
              <w:jc w:val="right"/>
              <w:rPr>
                <w:rFonts w:ascii="Calibri" w:hAnsi="Calibri" w:cs="Calibri"/>
                <w:color w:val="000000"/>
              </w:rPr>
            </w:pPr>
            <w:r w:rsidRPr="00FB27F2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98531" w14:textId="77777777" w:rsidR="00FB27F2" w:rsidRPr="00FB27F2" w:rsidRDefault="00FB27F2" w:rsidP="00FB27F2">
            <w:pPr>
              <w:jc w:val="right"/>
              <w:rPr>
                <w:rFonts w:ascii="Calibri" w:hAnsi="Calibri" w:cs="Calibri"/>
                <w:color w:val="000000"/>
              </w:rPr>
            </w:pPr>
            <w:r w:rsidRPr="00FB27F2">
              <w:rPr>
                <w:rFonts w:ascii="Calibri" w:hAnsi="Calibri" w:cs="Calibri"/>
                <w:color w:val="000000"/>
                <w:sz w:val="22"/>
                <w:szCs w:val="22"/>
              </w:rPr>
              <w:t>80,4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784F7" w14:textId="77777777" w:rsidR="00FB27F2" w:rsidRPr="00FB27F2" w:rsidRDefault="00FB27F2" w:rsidP="00FB27F2">
            <w:pPr>
              <w:jc w:val="right"/>
              <w:rPr>
                <w:rFonts w:ascii="Calibri" w:hAnsi="Calibri" w:cs="Calibri"/>
                <w:color w:val="000000"/>
              </w:rPr>
            </w:pPr>
            <w:r w:rsidRPr="00FB27F2">
              <w:rPr>
                <w:rFonts w:ascii="Calibri" w:hAnsi="Calibri" w:cs="Calibri"/>
                <w:color w:val="000000"/>
                <w:sz w:val="22"/>
                <w:szCs w:val="22"/>
              </w:rPr>
              <w:t>66,7%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4C6B4" w14:textId="77777777" w:rsidR="00FB27F2" w:rsidRPr="00FB27F2" w:rsidRDefault="00FB27F2" w:rsidP="00FB27F2">
            <w:pPr>
              <w:jc w:val="right"/>
              <w:rPr>
                <w:rFonts w:ascii="Calibri" w:hAnsi="Calibri" w:cs="Calibri"/>
                <w:color w:val="000000"/>
              </w:rPr>
            </w:pPr>
            <w:r w:rsidRPr="00FB27F2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7D276" w14:textId="77777777" w:rsidR="00FB27F2" w:rsidRPr="00FB27F2" w:rsidRDefault="00FB27F2" w:rsidP="00FB27F2">
            <w:pPr>
              <w:jc w:val="right"/>
              <w:rPr>
                <w:rFonts w:ascii="Calibri" w:hAnsi="Calibri" w:cs="Calibri"/>
                <w:color w:val="000000"/>
              </w:rPr>
            </w:pPr>
            <w:r w:rsidRPr="00FB27F2">
              <w:rPr>
                <w:rFonts w:ascii="Calibri" w:hAnsi="Calibri" w:cs="Calibri"/>
                <w:color w:val="000000"/>
                <w:sz w:val="22"/>
                <w:szCs w:val="22"/>
              </w:rPr>
              <w:t>75,1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1E85C" w14:textId="77777777" w:rsidR="00FB27F2" w:rsidRPr="00FB27F2" w:rsidRDefault="00FB27F2" w:rsidP="00FB27F2">
            <w:pPr>
              <w:jc w:val="right"/>
              <w:rPr>
                <w:rFonts w:ascii="Calibri" w:hAnsi="Calibri" w:cs="Calibri"/>
                <w:color w:val="000000"/>
              </w:rPr>
            </w:pPr>
            <w:r w:rsidRPr="00FB27F2">
              <w:rPr>
                <w:rFonts w:ascii="Calibri" w:hAnsi="Calibri" w:cs="Calibri"/>
                <w:color w:val="000000"/>
                <w:sz w:val="22"/>
                <w:szCs w:val="22"/>
              </w:rPr>
              <w:t>53,8%</w:t>
            </w:r>
          </w:p>
        </w:tc>
      </w:tr>
      <w:tr w:rsidR="009251EB" w:rsidRPr="00FB27F2" w14:paraId="41F09392" w14:textId="77777777" w:rsidTr="009251EB">
        <w:trPr>
          <w:trHeight w:val="3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B2878" w14:textId="77777777" w:rsidR="00FB27F2" w:rsidRPr="00FB27F2" w:rsidRDefault="00FB27F2" w:rsidP="00FB27F2">
            <w:pPr>
              <w:rPr>
                <w:rFonts w:ascii="Calibri" w:hAnsi="Calibri" w:cs="Calibri"/>
                <w:color w:val="000000"/>
              </w:rPr>
            </w:pPr>
            <w:r w:rsidRPr="00FB27F2">
              <w:rPr>
                <w:rFonts w:ascii="Calibri" w:hAnsi="Calibri" w:cs="Calibri"/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C2BAE" w14:textId="77777777" w:rsidR="00FB27F2" w:rsidRPr="00FB27F2" w:rsidRDefault="00FB27F2" w:rsidP="00FB27F2">
            <w:pPr>
              <w:jc w:val="right"/>
              <w:rPr>
                <w:rFonts w:ascii="Calibri" w:hAnsi="Calibri" w:cs="Calibri"/>
                <w:color w:val="000000"/>
              </w:rPr>
            </w:pPr>
            <w:r w:rsidRPr="00FB27F2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492DE" w14:textId="77777777" w:rsidR="00FB27F2" w:rsidRPr="00FB27F2" w:rsidRDefault="00FB27F2" w:rsidP="00FB27F2">
            <w:pPr>
              <w:jc w:val="right"/>
              <w:rPr>
                <w:rFonts w:ascii="Calibri" w:hAnsi="Calibri" w:cs="Calibri"/>
                <w:color w:val="000000"/>
              </w:rPr>
            </w:pPr>
            <w:r w:rsidRPr="00FB27F2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334A1" w14:textId="77777777" w:rsidR="00FB27F2" w:rsidRPr="00FB27F2" w:rsidRDefault="00FB27F2" w:rsidP="00FB27F2">
            <w:pPr>
              <w:jc w:val="right"/>
              <w:rPr>
                <w:rFonts w:ascii="Calibri" w:hAnsi="Calibri" w:cs="Calibri"/>
                <w:color w:val="000000"/>
              </w:rPr>
            </w:pPr>
            <w:r w:rsidRPr="00FB27F2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6C021" w14:textId="77777777" w:rsidR="00FB27F2" w:rsidRPr="00FB27F2" w:rsidRDefault="00FB27F2" w:rsidP="00FB27F2">
            <w:pPr>
              <w:jc w:val="right"/>
              <w:rPr>
                <w:rFonts w:ascii="Calibri" w:hAnsi="Calibri" w:cs="Calibri"/>
                <w:color w:val="000000"/>
              </w:rPr>
            </w:pPr>
            <w:r w:rsidRPr="00FB27F2">
              <w:rPr>
                <w:rFonts w:ascii="Calibri" w:hAnsi="Calibri" w:cs="Calibri"/>
                <w:color w:val="000000"/>
                <w:sz w:val="22"/>
                <w:szCs w:val="22"/>
              </w:rPr>
              <w:t>22,2%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5A24E" w14:textId="77777777" w:rsidR="00FB27F2" w:rsidRPr="00FB27F2" w:rsidRDefault="00FB27F2" w:rsidP="00FB27F2">
            <w:pPr>
              <w:jc w:val="right"/>
              <w:rPr>
                <w:rFonts w:ascii="Calibri" w:hAnsi="Calibri" w:cs="Calibri"/>
                <w:color w:val="000000"/>
              </w:rPr>
            </w:pPr>
            <w:r w:rsidRPr="00FB27F2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06EE4" w14:textId="77777777" w:rsidR="00FB27F2" w:rsidRPr="00FB27F2" w:rsidRDefault="00FB27F2" w:rsidP="00FB27F2">
            <w:pPr>
              <w:jc w:val="right"/>
              <w:rPr>
                <w:rFonts w:ascii="Calibri" w:hAnsi="Calibri" w:cs="Calibri"/>
                <w:color w:val="000000"/>
              </w:rPr>
            </w:pPr>
            <w:r w:rsidRPr="00FB27F2">
              <w:rPr>
                <w:rFonts w:ascii="Calibri" w:hAnsi="Calibri" w:cs="Calibri"/>
                <w:color w:val="000000"/>
                <w:sz w:val="22"/>
                <w:szCs w:val="22"/>
              </w:rPr>
              <w:t>52,9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AF187" w14:textId="77777777" w:rsidR="00FB27F2" w:rsidRPr="00FB27F2" w:rsidRDefault="00FB27F2" w:rsidP="00FB27F2">
            <w:pPr>
              <w:jc w:val="right"/>
              <w:rPr>
                <w:rFonts w:ascii="Calibri" w:hAnsi="Calibri" w:cs="Calibri"/>
                <w:color w:val="000000"/>
              </w:rPr>
            </w:pPr>
            <w:r w:rsidRPr="00FB27F2"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</w:tbl>
    <w:p w14:paraId="455A257A" w14:textId="77777777" w:rsidR="00FB27F2" w:rsidRDefault="00FB27F2" w:rsidP="00FB27F2">
      <w:pPr>
        <w:jc w:val="both"/>
        <w:rPr>
          <w:sz w:val="28"/>
          <w:szCs w:val="28"/>
        </w:rPr>
      </w:pPr>
    </w:p>
    <w:p w14:paraId="2E5C8034" w14:textId="77777777" w:rsidR="00FB27F2" w:rsidRDefault="009251EB" w:rsidP="00EB61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ЕГЭ в целом выше у учащихся, изучающих предмет на профильном уровне. По предметам информатика и обществознание доля выскобальных работ среди учащихся, изучавших предмет на базовом уровне выше, чем среди учащихся, </w:t>
      </w:r>
      <w:r>
        <w:rPr>
          <w:sz w:val="28"/>
          <w:szCs w:val="28"/>
        </w:rPr>
        <w:lastRenderedPageBreak/>
        <w:t xml:space="preserve">изучавших предмет на профильном уровне. Создание профильных классов </w:t>
      </w:r>
      <w:r w:rsidR="00542CEF">
        <w:rPr>
          <w:sz w:val="28"/>
          <w:szCs w:val="28"/>
        </w:rPr>
        <w:t>способствует повышению качества образования.</w:t>
      </w:r>
    </w:p>
    <w:p w14:paraId="2DAF1E4A" w14:textId="77777777" w:rsidR="009251EB" w:rsidRPr="005D4A9B" w:rsidRDefault="009251EB" w:rsidP="009251EB">
      <w:pPr>
        <w:ind w:firstLine="708"/>
        <w:jc w:val="both"/>
        <w:rPr>
          <w:sz w:val="28"/>
          <w:szCs w:val="28"/>
        </w:rPr>
      </w:pPr>
      <w:r w:rsidRPr="005D4A9B">
        <w:rPr>
          <w:sz w:val="28"/>
          <w:szCs w:val="28"/>
        </w:rPr>
        <w:t>Сравнительный анализ качества образования в профильных классах в 9-х классах (набор в 2015 году) и 11-х классах (выпуск в 2017) показал следующую картину.</w:t>
      </w:r>
    </w:p>
    <w:p w14:paraId="3229B6BB" w14:textId="77777777" w:rsidR="009251EB" w:rsidRDefault="009251EB" w:rsidP="009251EB">
      <w:pPr>
        <w:ind w:firstLine="708"/>
        <w:jc w:val="both"/>
        <w:rPr>
          <w:sz w:val="28"/>
          <w:szCs w:val="28"/>
        </w:rPr>
      </w:pPr>
      <w:r w:rsidRPr="005D4A9B">
        <w:rPr>
          <w:sz w:val="28"/>
          <w:szCs w:val="28"/>
        </w:rPr>
        <w:t>1. Математический профиль.</w:t>
      </w:r>
    </w:p>
    <w:p w14:paraId="0553E01B" w14:textId="77777777" w:rsidR="009251EB" w:rsidRDefault="009251EB" w:rsidP="009251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колонке «средний балл» в скобках указано минимальное количество баллов, рекомендуемое ФИПИ для набора в профильный класс, по соответствующим предметам. </w:t>
      </w:r>
      <w:r w:rsidR="00542CEF">
        <w:rPr>
          <w:sz w:val="28"/>
          <w:szCs w:val="28"/>
        </w:rPr>
        <w:t>Красным цветом выделены результаты ниже рекомендуемых ФИПИ.</w:t>
      </w:r>
    </w:p>
    <w:p w14:paraId="7DC919D0" w14:textId="77777777" w:rsidR="00EB03AE" w:rsidRPr="005D4A9B" w:rsidRDefault="00EB03AE" w:rsidP="009251EB">
      <w:pPr>
        <w:ind w:firstLine="708"/>
        <w:jc w:val="both"/>
        <w:rPr>
          <w:sz w:val="28"/>
          <w:szCs w:val="28"/>
        </w:rPr>
      </w:pPr>
    </w:p>
    <w:tbl>
      <w:tblPr>
        <w:tblStyle w:val="ab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3"/>
        <w:gridCol w:w="2836"/>
        <w:gridCol w:w="1913"/>
        <w:gridCol w:w="1914"/>
        <w:gridCol w:w="2410"/>
      </w:tblGrid>
      <w:tr w:rsidR="007E28EE" w14:paraId="2E48C39F" w14:textId="77777777" w:rsidTr="00EF55BA"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F02EA2" w14:textId="77777777" w:rsidR="007E28EE" w:rsidRDefault="007E28EE" w:rsidP="00542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28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739D03F" w14:textId="77777777" w:rsidR="007E28EE" w:rsidRDefault="007E28EE" w:rsidP="00542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Предметы на углубленном уровне</w:t>
            </w:r>
          </w:p>
        </w:tc>
        <w:tc>
          <w:tcPr>
            <w:tcW w:w="38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F6E119" w14:textId="77777777" w:rsidR="007E28EE" w:rsidRDefault="007E28EE" w:rsidP="00EF5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 (2015)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263840" w14:textId="77777777" w:rsidR="007E28EE" w:rsidRDefault="007E28EE" w:rsidP="00EF5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 (2017)</w:t>
            </w:r>
          </w:p>
        </w:tc>
      </w:tr>
      <w:tr w:rsidR="007E28EE" w14:paraId="76A2D9FA" w14:textId="77777777" w:rsidTr="00EF55BA"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857278" w14:textId="77777777" w:rsidR="007E28EE" w:rsidRDefault="007E28EE" w:rsidP="00542CEF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8538E9" w14:textId="77777777" w:rsidR="007E28EE" w:rsidRDefault="007E28EE" w:rsidP="00542CEF">
            <w:pPr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BE5423E" w14:textId="77777777" w:rsidR="007E28EE" w:rsidRDefault="007E28EE" w:rsidP="00EF5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знаний</w:t>
            </w:r>
          </w:p>
        </w:tc>
        <w:tc>
          <w:tcPr>
            <w:tcW w:w="191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2B519E" w14:textId="77777777" w:rsidR="007E28EE" w:rsidRDefault="007E28EE" w:rsidP="00EF5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(</w:t>
            </w:r>
            <w:proofErr w:type="gramStart"/>
            <w:r>
              <w:rPr>
                <w:sz w:val="28"/>
                <w:szCs w:val="28"/>
              </w:rPr>
              <w:t>мин.балл</w:t>
            </w:r>
            <w:proofErr w:type="gramEnd"/>
            <w:r>
              <w:rPr>
                <w:sz w:val="28"/>
                <w:szCs w:val="28"/>
              </w:rPr>
              <w:t xml:space="preserve"> для проф.класса)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E6CF14" w14:textId="77777777" w:rsidR="007E28EE" w:rsidRDefault="007E28EE" w:rsidP="00EF5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на ЕГЭ</w:t>
            </w:r>
          </w:p>
        </w:tc>
      </w:tr>
      <w:tr w:rsidR="007E28EE" w14:paraId="6B02D6EB" w14:textId="77777777" w:rsidTr="007E28EE"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0912FFF" w14:textId="77777777" w:rsidR="007E28EE" w:rsidRDefault="007E28EE" w:rsidP="00542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CEB444B" w14:textId="77777777" w:rsidR="007E28EE" w:rsidRDefault="007E28EE" w:rsidP="00542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91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A7D859" w14:textId="77777777" w:rsidR="007E28EE" w:rsidRDefault="007E28EE" w:rsidP="007E2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35,14%</w:t>
            </w:r>
          </w:p>
        </w:tc>
        <w:tc>
          <w:tcPr>
            <w:tcW w:w="191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A23A5C6" w14:textId="77777777" w:rsidR="007E28EE" w:rsidRPr="00234366" w:rsidRDefault="007E28EE" w:rsidP="007E28EE">
            <w:pPr>
              <w:jc w:val="center"/>
              <w:rPr>
                <w:color w:val="FF0000"/>
                <w:sz w:val="28"/>
                <w:szCs w:val="28"/>
              </w:rPr>
            </w:pPr>
            <w:r w:rsidRPr="00234366">
              <w:rPr>
                <w:color w:val="FF0000"/>
                <w:sz w:val="28"/>
                <w:szCs w:val="28"/>
              </w:rPr>
              <w:t>13,24 (19)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49B75CB" w14:textId="77777777" w:rsidR="007E28EE" w:rsidRDefault="007E28EE" w:rsidP="007E2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7E28EE" w14:paraId="640BEE90" w14:textId="77777777" w:rsidTr="007E28EE"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6FBDDF8" w14:textId="77777777" w:rsidR="007E28EE" w:rsidRDefault="007E28EE" w:rsidP="00542CEF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77F62CF" w14:textId="77777777" w:rsidR="007E28EE" w:rsidRDefault="007E28EE" w:rsidP="00542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FE98BC" w14:textId="77777777" w:rsidR="007E28EE" w:rsidRDefault="007E28EE" w:rsidP="007E2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E362F99" w14:textId="77777777" w:rsidR="007E28EE" w:rsidRDefault="007E28EE" w:rsidP="007E2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 (15)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FCCEF7A" w14:textId="77777777" w:rsidR="007E28EE" w:rsidRDefault="007E28EE" w:rsidP="007E2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7E28EE" w14:paraId="635D1B87" w14:textId="77777777" w:rsidTr="007E28EE"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CC02F3" w14:textId="77777777" w:rsidR="007E28EE" w:rsidRDefault="007E28EE" w:rsidP="00542CEF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99E8B1" w14:textId="77777777" w:rsidR="007E28EE" w:rsidRDefault="007E28EE" w:rsidP="00542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C807B8E" w14:textId="77777777" w:rsidR="007E28EE" w:rsidRDefault="007E28EE" w:rsidP="007E2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10EBB2" w14:textId="77777777" w:rsidR="007E28EE" w:rsidRDefault="007E28EE" w:rsidP="007E2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27,7 (23)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2F0844" w14:textId="77777777" w:rsidR="007E28EE" w:rsidRDefault="007E28EE" w:rsidP="007E2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7E28EE" w14:paraId="3951C232" w14:textId="77777777" w:rsidTr="007E28EE"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5F5E995" w14:textId="77777777" w:rsidR="007E28EE" w:rsidRDefault="007E28EE" w:rsidP="00542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№ 11 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60E9CF2" w14:textId="77777777" w:rsidR="007E28EE" w:rsidRDefault="007E28EE" w:rsidP="00542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91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9A7C303" w14:textId="77777777" w:rsidR="007E28EE" w:rsidRDefault="007E28EE" w:rsidP="007E2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44%</w:t>
            </w:r>
          </w:p>
        </w:tc>
        <w:tc>
          <w:tcPr>
            <w:tcW w:w="191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3F10E6C" w14:textId="77777777" w:rsidR="007E28EE" w:rsidRPr="00234366" w:rsidRDefault="007E28EE" w:rsidP="007E28EE">
            <w:pPr>
              <w:jc w:val="center"/>
              <w:rPr>
                <w:color w:val="FF0000"/>
                <w:sz w:val="28"/>
                <w:szCs w:val="28"/>
              </w:rPr>
            </w:pPr>
            <w:r w:rsidRPr="00234366">
              <w:rPr>
                <w:color w:val="FF0000"/>
                <w:sz w:val="28"/>
                <w:szCs w:val="28"/>
              </w:rPr>
              <w:t>15,16 (19)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1C33841" w14:textId="77777777" w:rsidR="007E28EE" w:rsidRDefault="007E28EE" w:rsidP="007E2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7E28EE" w14:paraId="3C98534E" w14:textId="77777777" w:rsidTr="007E28EE"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93D4EE" w14:textId="77777777" w:rsidR="007E28EE" w:rsidRDefault="007E28EE" w:rsidP="00542CEF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5C73FF" w14:textId="77777777" w:rsidR="007E28EE" w:rsidRDefault="007E28EE" w:rsidP="00542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91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FDAC6B0" w14:textId="77777777" w:rsidR="007E28EE" w:rsidRDefault="007E28EE" w:rsidP="007E2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57,14%</w:t>
            </w:r>
          </w:p>
        </w:tc>
        <w:tc>
          <w:tcPr>
            <w:tcW w:w="191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70551F7" w14:textId="77777777" w:rsidR="007E28EE" w:rsidRPr="00234366" w:rsidRDefault="007E28EE" w:rsidP="007E28EE">
            <w:pPr>
              <w:jc w:val="center"/>
              <w:rPr>
                <w:color w:val="FF0000"/>
                <w:sz w:val="28"/>
                <w:szCs w:val="28"/>
              </w:rPr>
            </w:pPr>
            <w:r w:rsidRPr="00234366">
              <w:rPr>
                <w:color w:val="FF0000"/>
                <w:sz w:val="28"/>
                <w:szCs w:val="28"/>
              </w:rPr>
              <w:t>10,6 (15)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226264D" w14:textId="77777777" w:rsidR="007E28EE" w:rsidRDefault="007E28EE" w:rsidP="007E2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14:paraId="3AC0B094" w14:textId="77777777" w:rsidR="009251EB" w:rsidRDefault="009251EB" w:rsidP="009251EB">
      <w:pPr>
        <w:jc w:val="both"/>
        <w:rPr>
          <w:sz w:val="28"/>
          <w:szCs w:val="28"/>
        </w:rPr>
      </w:pPr>
    </w:p>
    <w:p w14:paraId="0D42DE0F" w14:textId="77777777" w:rsidR="009251EB" w:rsidRDefault="009251EB" w:rsidP="009251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Физико-математический профиль. </w:t>
      </w:r>
    </w:p>
    <w:tbl>
      <w:tblPr>
        <w:tblStyle w:val="ab"/>
        <w:tblW w:w="10916" w:type="dxa"/>
        <w:tblInd w:w="-318" w:type="dxa"/>
        <w:tblLook w:val="04A0" w:firstRow="1" w:lastRow="0" w:firstColumn="1" w:lastColumn="0" w:noHBand="0" w:noVBand="1"/>
      </w:tblPr>
      <w:tblGrid>
        <w:gridCol w:w="1920"/>
        <w:gridCol w:w="2759"/>
        <w:gridCol w:w="1913"/>
        <w:gridCol w:w="1914"/>
        <w:gridCol w:w="2410"/>
      </w:tblGrid>
      <w:tr w:rsidR="007E28EE" w14:paraId="0853E468" w14:textId="77777777" w:rsidTr="00EF55BA">
        <w:tc>
          <w:tcPr>
            <w:tcW w:w="19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94D9314" w14:textId="77777777" w:rsidR="007E28EE" w:rsidRDefault="007E28EE" w:rsidP="00542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27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01057DC" w14:textId="77777777" w:rsidR="007E28EE" w:rsidRDefault="007E28EE" w:rsidP="00542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Предметы на углубленном уровне</w:t>
            </w:r>
          </w:p>
        </w:tc>
        <w:tc>
          <w:tcPr>
            <w:tcW w:w="38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07547C" w14:textId="77777777" w:rsidR="007E28EE" w:rsidRDefault="007E28EE" w:rsidP="00EF5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  <w:r w:rsidR="00EB03AE">
              <w:rPr>
                <w:sz w:val="28"/>
                <w:szCs w:val="28"/>
              </w:rPr>
              <w:t xml:space="preserve"> (2015)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40F069" w14:textId="77777777" w:rsidR="007E28EE" w:rsidRDefault="00EB03AE" w:rsidP="00EF5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 (2017)</w:t>
            </w:r>
          </w:p>
        </w:tc>
      </w:tr>
      <w:tr w:rsidR="007E28EE" w14:paraId="6BB2DC91" w14:textId="77777777" w:rsidTr="00EF55BA">
        <w:tc>
          <w:tcPr>
            <w:tcW w:w="19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6E31B7" w14:textId="77777777" w:rsidR="007E28EE" w:rsidRDefault="007E28EE" w:rsidP="00542CEF">
            <w:pPr>
              <w:rPr>
                <w:sz w:val="28"/>
                <w:szCs w:val="28"/>
              </w:rPr>
            </w:pPr>
          </w:p>
        </w:tc>
        <w:tc>
          <w:tcPr>
            <w:tcW w:w="27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75FB58" w14:textId="77777777" w:rsidR="007E28EE" w:rsidRDefault="007E28EE" w:rsidP="00542CEF">
            <w:pPr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C382BD9" w14:textId="77777777" w:rsidR="007E28EE" w:rsidRDefault="007E28EE" w:rsidP="00EF5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знаний</w:t>
            </w:r>
          </w:p>
        </w:tc>
        <w:tc>
          <w:tcPr>
            <w:tcW w:w="191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F6E540" w14:textId="77777777" w:rsidR="007E28EE" w:rsidRDefault="007E28EE" w:rsidP="00EF5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(</w:t>
            </w:r>
            <w:proofErr w:type="gramStart"/>
            <w:r>
              <w:rPr>
                <w:sz w:val="28"/>
                <w:szCs w:val="28"/>
              </w:rPr>
              <w:t>мин.балл</w:t>
            </w:r>
            <w:proofErr w:type="gramEnd"/>
            <w:r>
              <w:rPr>
                <w:sz w:val="28"/>
                <w:szCs w:val="28"/>
              </w:rPr>
              <w:t xml:space="preserve"> для проф.класса)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C56B50" w14:textId="77777777" w:rsidR="007E28EE" w:rsidRDefault="00EB03AE" w:rsidP="00EF5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за ЕГЭ</w:t>
            </w:r>
          </w:p>
        </w:tc>
      </w:tr>
      <w:tr w:rsidR="007E28EE" w14:paraId="682BDF26" w14:textId="77777777" w:rsidTr="00EF55BA">
        <w:tc>
          <w:tcPr>
            <w:tcW w:w="19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7C484DC" w14:textId="77777777" w:rsidR="007E28EE" w:rsidRDefault="007E28EE" w:rsidP="00542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7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929D233" w14:textId="77777777" w:rsidR="007E28EE" w:rsidRDefault="007E28EE" w:rsidP="00542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91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71C60B" w14:textId="77777777" w:rsidR="007E28EE" w:rsidRDefault="007E28EE" w:rsidP="00EF5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68,09%</w:t>
            </w:r>
          </w:p>
        </w:tc>
        <w:tc>
          <w:tcPr>
            <w:tcW w:w="191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BC773D5" w14:textId="77777777" w:rsidR="007E28EE" w:rsidRPr="00234366" w:rsidRDefault="007E28EE" w:rsidP="00EF55BA">
            <w:pPr>
              <w:jc w:val="center"/>
              <w:rPr>
                <w:sz w:val="28"/>
                <w:szCs w:val="28"/>
              </w:rPr>
            </w:pPr>
            <w:r w:rsidRPr="00234366">
              <w:rPr>
                <w:sz w:val="28"/>
                <w:szCs w:val="28"/>
              </w:rPr>
              <w:t>20,43 (19)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DB37211" w14:textId="77777777" w:rsidR="007E28EE" w:rsidRDefault="007E28EE" w:rsidP="00EF5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7E28EE" w14:paraId="19F77AD2" w14:textId="77777777" w:rsidTr="00EF55BA">
        <w:tc>
          <w:tcPr>
            <w:tcW w:w="19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1CA113" w14:textId="77777777" w:rsidR="007E28EE" w:rsidRDefault="007E28EE" w:rsidP="00542CEF">
            <w:pPr>
              <w:rPr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5C41CD" w14:textId="77777777" w:rsidR="007E28EE" w:rsidRDefault="007E28EE" w:rsidP="00542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5551E87" w14:textId="77777777" w:rsidR="007E28EE" w:rsidRDefault="007E28EE" w:rsidP="00EF5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93%</w:t>
            </w: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80FEB3" w14:textId="77777777" w:rsidR="007E28EE" w:rsidRPr="00DA2C84" w:rsidRDefault="007E28EE" w:rsidP="00EF55BA">
            <w:pPr>
              <w:jc w:val="center"/>
              <w:rPr>
                <w:color w:val="FF0000"/>
                <w:sz w:val="28"/>
                <w:szCs w:val="28"/>
              </w:rPr>
            </w:pPr>
            <w:r w:rsidRPr="00DA2C84">
              <w:rPr>
                <w:color w:val="FF0000"/>
                <w:sz w:val="28"/>
                <w:szCs w:val="28"/>
              </w:rPr>
              <w:t>27,8 (30)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B81B2E" w14:textId="77777777" w:rsidR="007E28EE" w:rsidRDefault="007E28EE" w:rsidP="00EF5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14:paraId="462F8C3A" w14:textId="77777777" w:rsidR="009251EB" w:rsidRPr="005D4A9B" w:rsidRDefault="009251EB" w:rsidP="009251EB">
      <w:pPr>
        <w:jc w:val="both"/>
        <w:rPr>
          <w:sz w:val="28"/>
          <w:szCs w:val="28"/>
        </w:rPr>
      </w:pPr>
    </w:p>
    <w:p w14:paraId="292360EB" w14:textId="77777777" w:rsidR="009251EB" w:rsidRPr="00234366" w:rsidRDefault="009251EB" w:rsidP="009251EB">
      <w:pPr>
        <w:ind w:firstLine="708"/>
        <w:jc w:val="both"/>
        <w:rPr>
          <w:sz w:val="28"/>
          <w:szCs w:val="28"/>
        </w:rPr>
      </w:pPr>
      <w:r w:rsidRPr="00234366">
        <w:rPr>
          <w:sz w:val="28"/>
          <w:szCs w:val="28"/>
        </w:rPr>
        <w:t>3. Технологический профиль.</w:t>
      </w:r>
    </w:p>
    <w:tbl>
      <w:tblPr>
        <w:tblStyle w:val="ab"/>
        <w:tblW w:w="10916" w:type="dxa"/>
        <w:tblInd w:w="-318" w:type="dxa"/>
        <w:tblLook w:val="04A0" w:firstRow="1" w:lastRow="0" w:firstColumn="1" w:lastColumn="0" w:noHBand="0" w:noVBand="1"/>
      </w:tblPr>
      <w:tblGrid>
        <w:gridCol w:w="1936"/>
        <w:gridCol w:w="2743"/>
        <w:gridCol w:w="1913"/>
        <w:gridCol w:w="1914"/>
        <w:gridCol w:w="2410"/>
      </w:tblGrid>
      <w:tr w:rsidR="00EB03AE" w14:paraId="6E1E6E32" w14:textId="77777777" w:rsidTr="00EF55BA">
        <w:tc>
          <w:tcPr>
            <w:tcW w:w="19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49D4A9" w14:textId="77777777" w:rsidR="00EB03AE" w:rsidRDefault="00EB03AE" w:rsidP="00542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27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4704790" w14:textId="77777777" w:rsidR="00EB03AE" w:rsidRDefault="00EB03AE" w:rsidP="00542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Предметы на углубленном уровне</w:t>
            </w:r>
          </w:p>
        </w:tc>
        <w:tc>
          <w:tcPr>
            <w:tcW w:w="38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7635EF" w14:textId="77777777" w:rsidR="00EB03AE" w:rsidRDefault="00EB03AE" w:rsidP="00EF5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 (2015)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FFC468" w14:textId="77777777" w:rsidR="00EB03AE" w:rsidRDefault="00EB03AE" w:rsidP="00EF5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 (2017)</w:t>
            </w:r>
          </w:p>
        </w:tc>
      </w:tr>
      <w:tr w:rsidR="00EB03AE" w14:paraId="4EECD688" w14:textId="77777777" w:rsidTr="00EF55BA">
        <w:tc>
          <w:tcPr>
            <w:tcW w:w="19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766FA4" w14:textId="77777777" w:rsidR="00EB03AE" w:rsidRDefault="00EB03AE" w:rsidP="00542CEF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A5981A" w14:textId="77777777" w:rsidR="00EB03AE" w:rsidRDefault="00EB03AE" w:rsidP="00542CEF">
            <w:pPr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DC9201F" w14:textId="77777777" w:rsidR="00EB03AE" w:rsidRDefault="00EB03AE" w:rsidP="00EF5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знаний</w:t>
            </w:r>
          </w:p>
        </w:tc>
        <w:tc>
          <w:tcPr>
            <w:tcW w:w="191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E216B5" w14:textId="77777777" w:rsidR="00EB03AE" w:rsidRDefault="00EB03AE" w:rsidP="00EF5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(</w:t>
            </w:r>
            <w:proofErr w:type="gramStart"/>
            <w:r>
              <w:rPr>
                <w:sz w:val="28"/>
                <w:szCs w:val="28"/>
              </w:rPr>
              <w:t>мин.балл</w:t>
            </w:r>
            <w:proofErr w:type="gramEnd"/>
            <w:r>
              <w:rPr>
                <w:sz w:val="28"/>
                <w:szCs w:val="28"/>
              </w:rPr>
              <w:t xml:space="preserve"> для проф.класса)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8E0899" w14:textId="77777777" w:rsidR="00EB03AE" w:rsidRDefault="00EB03AE" w:rsidP="00EF5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за ЕГЭ</w:t>
            </w:r>
          </w:p>
        </w:tc>
      </w:tr>
      <w:tr w:rsidR="00EB03AE" w14:paraId="5E300A9F" w14:textId="77777777" w:rsidTr="00EF55BA">
        <w:tc>
          <w:tcPr>
            <w:tcW w:w="19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EF1065" w14:textId="77777777" w:rsidR="00EB03AE" w:rsidRDefault="00EB03AE" w:rsidP="00542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12</w:t>
            </w:r>
          </w:p>
        </w:tc>
        <w:tc>
          <w:tcPr>
            <w:tcW w:w="274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454EF98" w14:textId="77777777" w:rsidR="00EB03AE" w:rsidRDefault="00EB03AE" w:rsidP="00542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91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7892A1" w14:textId="77777777" w:rsidR="00EB03AE" w:rsidRDefault="00EB03AE" w:rsidP="00EF5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32,2%</w:t>
            </w:r>
          </w:p>
        </w:tc>
        <w:tc>
          <w:tcPr>
            <w:tcW w:w="191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19E005C" w14:textId="77777777" w:rsidR="00EB03AE" w:rsidRPr="00234366" w:rsidRDefault="00EB03AE" w:rsidP="00EF55B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13,82 (19)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580830A" w14:textId="77777777" w:rsidR="00EB03AE" w:rsidRDefault="00EB03AE" w:rsidP="00EF5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EB03AE" w14:paraId="7EA92A30" w14:textId="77777777" w:rsidTr="00EF55BA">
        <w:tc>
          <w:tcPr>
            <w:tcW w:w="19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14567E" w14:textId="77777777" w:rsidR="00EB03AE" w:rsidRDefault="00EB03AE" w:rsidP="00542CEF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470CB8" w14:textId="77777777" w:rsidR="00EB03AE" w:rsidRDefault="00EB03AE" w:rsidP="00542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FBFCCE0" w14:textId="77777777" w:rsidR="00EB03AE" w:rsidRDefault="00EB03AE" w:rsidP="00EF5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84,21%</w:t>
            </w: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23AC00" w14:textId="77777777" w:rsidR="00EB03AE" w:rsidRDefault="00EB03AE" w:rsidP="00EF5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15,9 (15)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8A7B4D" w14:textId="77777777" w:rsidR="00EB03AE" w:rsidRDefault="00EB03AE" w:rsidP="00EF5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EB03AE" w14:paraId="40002906" w14:textId="77777777" w:rsidTr="00EF55BA">
        <w:tc>
          <w:tcPr>
            <w:tcW w:w="19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C45EF6" w14:textId="77777777" w:rsidR="00EB03AE" w:rsidRDefault="00EB03AE" w:rsidP="00542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743" w:type="dxa"/>
            <w:tcBorders>
              <w:top w:val="single" w:sz="18" w:space="0" w:color="auto"/>
              <w:left w:val="single" w:sz="18" w:space="0" w:color="auto"/>
            </w:tcBorders>
          </w:tcPr>
          <w:p w14:paraId="1A7BD005" w14:textId="77777777" w:rsidR="00EB03AE" w:rsidRDefault="00EB03AE" w:rsidP="00542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913" w:type="dxa"/>
            <w:tcBorders>
              <w:top w:val="single" w:sz="18" w:space="0" w:color="auto"/>
            </w:tcBorders>
            <w:vAlign w:val="center"/>
          </w:tcPr>
          <w:p w14:paraId="1AE822B1" w14:textId="77777777" w:rsidR="00EB03AE" w:rsidRDefault="00EB03AE" w:rsidP="00EF5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82,29%</w:t>
            </w:r>
          </w:p>
        </w:tc>
        <w:tc>
          <w:tcPr>
            <w:tcW w:w="191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6878FBB" w14:textId="77777777" w:rsidR="00EB03AE" w:rsidRPr="00DC1527" w:rsidRDefault="00EB03AE" w:rsidP="00EF55BA">
            <w:pPr>
              <w:jc w:val="center"/>
              <w:rPr>
                <w:sz w:val="28"/>
                <w:szCs w:val="28"/>
              </w:rPr>
            </w:pPr>
            <w:r w:rsidRPr="00DC1527">
              <w:rPr>
                <w:sz w:val="28"/>
                <w:szCs w:val="28"/>
              </w:rPr>
              <w:t>21,58 (19)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9A1D1F3" w14:textId="77777777" w:rsidR="00EB03AE" w:rsidRDefault="00EB03AE" w:rsidP="00EF5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EB03AE" w14:paraId="1395237F" w14:textId="77777777" w:rsidTr="00EF55BA">
        <w:tc>
          <w:tcPr>
            <w:tcW w:w="19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32AB89" w14:textId="77777777" w:rsidR="00EB03AE" w:rsidRDefault="00EB03AE" w:rsidP="00542CEF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tcBorders>
              <w:left w:val="single" w:sz="18" w:space="0" w:color="auto"/>
            </w:tcBorders>
          </w:tcPr>
          <w:p w14:paraId="6FEB973C" w14:textId="77777777" w:rsidR="00EB03AE" w:rsidRDefault="00EB03AE" w:rsidP="00542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913" w:type="dxa"/>
            <w:vAlign w:val="center"/>
          </w:tcPr>
          <w:p w14:paraId="3C15CB4A" w14:textId="77777777" w:rsidR="00EB03AE" w:rsidRDefault="00EB03AE" w:rsidP="00EF5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78,79%</w:t>
            </w:r>
          </w:p>
        </w:tc>
        <w:tc>
          <w:tcPr>
            <w:tcW w:w="1914" w:type="dxa"/>
            <w:tcBorders>
              <w:right w:val="single" w:sz="18" w:space="0" w:color="auto"/>
            </w:tcBorders>
            <w:vAlign w:val="center"/>
          </w:tcPr>
          <w:p w14:paraId="2B249E57" w14:textId="77777777" w:rsidR="00EB03AE" w:rsidRPr="00DC1527" w:rsidRDefault="00EB03AE" w:rsidP="00EF55BA">
            <w:pPr>
              <w:jc w:val="center"/>
              <w:rPr>
                <w:sz w:val="28"/>
                <w:szCs w:val="28"/>
              </w:rPr>
            </w:pPr>
            <w:r w:rsidRPr="00DC1527">
              <w:rPr>
                <w:sz w:val="28"/>
                <w:szCs w:val="28"/>
              </w:rPr>
              <w:t>15 (15)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14:paraId="36DB3BE2" w14:textId="77777777" w:rsidR="00EB03AE" w:rsidRDefault="00EB03AE" w:rsidP="00EF5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EB03AE" w14:paraId="6E821EAC" w14:textId="77777777" w:rsidTr="00EF55BA">
        <w:tc>
          <w:tcPr>
            <w:tcW w:w="19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7F832C" w14:textId="77777777" w:rsidR="00EB03AE" w:rsidRDefault="00EB03AE" w:rsidP="00542CEF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tcBorders>
              <w:left w:val="single" w:sz="18" w:space="0" w:color="auto"/>
              <w:bottom w:val="single" w:sz="18" w:space="0" w:color="auto"/>
            </w:tcBorders>
          </w:tcPr>
          <w:p w14:paraId="45D80620" w14:textId="77777777" w:rsidR="00EB03AE" w:rsidRDefault="00EB03AE" w:rsidP="00542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1913" w:type="dxa"/>
            <w:tcBorders>
              <w:bottom w:val="single" w:sz="18" w:space="0" w:color="auto"/>
            </w:tcBorders>
            <w:vAlign w:val="center"/>
          </w:tcPr>
          <w:p w14:paraId="0B6FDCFC" w14:textId="77777777" w:rsidR="00EB03AE" w:rsidRDefault="00EB03AE" w:rsidP="00EF5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85%</w:t>
            </w:r>
          </w:p>
        </w:tc>
        <w:tc>
          <w:tcPr>
            <w:tcW w:w="191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D7D5D7A" w14:textId="77777777" w:rsidR="00EB03AE" w:rsidRPr="00DC1527" w:rsidRDefault="00EB03AE" w:rsidP="00EF55BA">
            <w:pPr>
              <w:jc w:val="center"/>
              <w:rPr>
                <w:color w:val="FF0000"/>
                <w:sz w:val="28"/>
                <w:szCs w:val="28"/>
              </w:rPr>
            </w:pPr>
            <w:r w:rsidRPr="00DC1527">
              <w:rPr>
                <w:color w:val="FF0000"/>
                <w:sz w:val="28"/>
                <w:szCs w:val="28"/>
              </w:rPr>
              <w:t>23,9 (30)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D77F86C" w14:textId="77777777" w:rsidR="00EB03AE" w:rsidRDefault="00EB03AE" w:rsidP="00EF5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</w:tbl>
    <w:p w14:paraId="10DFABB7" w14:textId="77777777" w:rsidR="009251EB" w:rsidRDefault="009251EB" w:rsidP="009251EB">
      <w:pPr>
        <w:ind w:firstLine="708"/>
        <w:jc w:val="both"/>
        <w:rPr>
          <w:sz w:val="28"/>
          <w:szCs w:val="28"/>
        </w:rPr>
      </w:pPr>
    </w:p>
    <w:p w14:paraId="6FCB4F70" w14:textId="77777777" w:rsidR="00EB03AE" w:rsidRDefault="00EB03AE" w:rsidP="009251EB">
      <w:pPr>
        <w:ind w:firstLine="708"/>
        <w:jc w:val="both"/>
        <w:rPr>
          <w:sz w:val="28"/>
          <w:szCs w:val="28"/>
        </w:rPr>
      </w:pPr>
    </w:p>
    <w:p w14:paraId="65B37239" w14:textId="77777777" w:rsidR="00EB03AE" w:rsidRDefault="00EB03AE" w:rsidP="009251EB">
      <w:pPr>
        <w:ind w:firstLine="708"/>
        <w:jc w:val="both"/>
        <w:rPr>
          <w:sz w:val="28"/>
          <w:szCs w:val="28"/>
        </w:rPr>
      </w:pPr>
    </w:p>
    <w:p w14:paraId="3031DC56" w14:textId="77777777" w:rsidR="00EB03AE" w:rsidRDefault="00EB03AE" w:rsidP="009251EB">
      <w:pPr>
        <w:ind w:firstLine="708"/>
        <w:jc w:val="both"/>
        <w:rPr>
          <w:sz w:val="28"/>
          <w:szCs w:val="28"/>
        </w:rPr>
      </w:pPr>
    </w:p>
    <w:p w14:paraId="03DE8ABD" w14:textId="77777777" w:rsidR="00EB03AE" w:rsidRDefault="00EB03AE" w:rsidP="009251EB">
      <w:pPr>
        <w:ind w:firstLine="708"/>
        <w:jc w:val="both"/>
        <w:rPr>
          <w:sz w:val="28"/>
          <w:szCs w:val="28"/>
        </w:rPr>
      </w:pPr>
    </w:p>
    <w:p w14:paraId="0B7D30AE" w14:textId="77777777" w:rsidR="009251EB" w:rsidRDefault="009251EB" w:rsidP="009251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Социально-экономический профиль</w:t>
      </w:r>
    </w:p>
    <w:tbl>
      <w:tblPr>
        <w:tblStyle w:val="ab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2977"/>
        <w:gridCol w:w="1984"/>
        <w:gridCol w:w="1985"/>
        <w:gridCol w:w="2410"/>
      </w:tblGrid>
      <w:tr w:rsidR="00EB03AE" w14:paraId="520D5C7B" w14:textId="77777777" w:rsidTr="00EF55BA">
        <w:trPr>
          <w:trHeight w:val="371"/>
        </w:trPr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C149A4" w14:textId="77777777" w:rsidR="00EB03AE" w:rsidRDefault="00EB03AE" w:rsidP="00542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E330EE3" w14:textId="77777777" w:rsidR="00EB03AE" w:rsidRDefault="00EB03AE" w:rsidP="00542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Предметы на углубленном уровне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CF1367" w14:textId="77777777" w:rsidR="00EB03AE" w:rsidRDefault="00EB03AE" w:rsidP="00EF5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 (2015)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28107D" w14:textId="77777777" w:rsidR="00EB03AE" w:rsidRDefault="00EB03AE" w:rsidP="00EF5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 (2017)</w:t>
            </w:r>
          </w:p>
        </w:tc>
      </w:tr>
      <w:tr w:rsidR="00EB03AE" w14:paraId="6B2A196C" w14:textId="77777777" w:rsidTr="00EF55BA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A1C90D" w14:textId="77777777" w:rsidR="00EB03AE" w:rsidRDefault="00EB03AE" w:rsidP="00542CE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AAE6EB" w14:textId="77777777" w:rsidR="00EB03AE" w:rsidRDefault="00EB03AE" w:rsidP="00542CE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9698E20" w14:textId="77777777" w:rsidR="00EB03AE" w:rsidRDefault="00EB03AE" w:rsidP="00EF5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знаний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7E49C7" w14:textId="77777777" w:rsidR="00EB03AE" w:rsidRDefault="00EB03AE" w:rsidP="00EF5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(</w:t>
            </w:r>
            <w:proofErr w:type="gramStart"/>
            <w:r>
              <w:rPr>
                <w:sz w:val="28"/>
                <w:szCs w:val="28"/>
              </w:rPr>
              <w:t>мин.балл</w:t>
            </w:r>
            <w:proofErr w:type="gramEnd"/>
            <w:r>
              <w:rPr>
                <w:sz w:val="28"/>
                <w:szCs w:val="28"/>
              </w:rPr>
              <w:t xml:space="preserve"> для проф.класса)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E11D34" w14:textId="77777777" w:rsidR="00EB03AE" w:rsidRDefault="00EB03AE" w:rsidP="00EF5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  <w:r w:rsidR="00EF55BA">
              <w:rPr>
                <w:sz w:val="28"/>
                <w:szCs w:val="28"/>
              </w:rPr>
              <w:t xml:space="preserve"> за ЕГЭ</w:t>
            </w:r>
          </w:p>
        </w:tc>
      </w:tr>
      <w:tr w:rsidR="00EB03AE" w14:paraId="69E9DD04" w14:textId="77777777" w:rsidTr="00EF55BA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1E33A7" w14:textId="77777777" w:rsidR="00EB03AE" w:rsidRDefault="00EB03AE" w:rsidP="00542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6B06B68" w14:textId="77777777" w:rsidR="00EB03AE" w:rsidRDefault="00EB03AE" w:rsidP="00542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15312C" w14:textId="77777777" w:rsidR="00EB03AE" w:rsidRDefault="00EB03AE" w:rsidP="00EF5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44,74%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D0C4E43" w14:textId="77777777" w:rsidR="00EB03AE" w:rsidRPr="00CC07B1" w:rsidRDefault="00EB03AE" w:rsidP="00EF55BA">
            <w:pPr>
              <w:jc w:val="center"/>
              <w:rPr>
                <w:color w:val="FF0000"/>
                <w:sz w:val="28"/>
                <w:szCs w:val="28"/>
              </w:rPr>
            </w:pPr>
            <w:r w:rsidRPr="00CC07B1">
              <w:rPr>
                <w:color w:val="FF0000"/>
                <w:sz w:val="28"/>
                <w:szCs w:val="28"/>
              </w:rPr>
              <w:t>15,47 (18)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C231BAE" w14:textId="77777777" w:rsidR="00EB03AE" w:rsidRDefault="00EB03AE" w:rsidP="00EF5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EB03AE" w14:paraId="4F427C62" w14:textId="77777777" w:rsidTr="00EF55BA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D0D791" w14:textId="77777777" w:rsidR="00EB03AE" w:rsidRDefault="00EB03AE" w:rsidP="00542CE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EAABD8" w14:textId="77777777" w:rsidR="00EB03AE" w:rsidRDefault="00EB03AE" w:rsidP="00542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6CF52F6" w14:textId="77777777" w:rsidR="00EB03AE" w:rsidRDefault="00EB03AE" w:rsidP="00EF5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58,13%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AE8ADF" w14:textId="77777777" w:rsidR="00EB03AE" w:rsidRPr="00CC07B1" w:rsidRDefault="00EB03AE" w:rsidP="00EF55BA">
            <w:pPr>
              <w:jc w:val="center"/>
              <w:rPr>
                <w:color w:val="FF0000"/>
                <w:sz w:val="28"/>
                <w:szCs w:val="28"/>
              </w:rPr>
            </w:pPr>
            <w:r w:rsidRPr="00CC07B1">
              <w:rPr>
                <w:color w:val="FF0000"/>
                <w:sz w:val="28"/>
                <w:szCs w:val="28"/>
              </w:rPr>
              <w:t>26,83 (30)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126F3F" w14:textId="77777777" w:rsidR="00EB03AE" w:rsidRDefault="00EB03AE" w:rsidP="00EF5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EB03AE" w14:paraId="400B8AAD" w14:textId="77777777" w:rsidTr="00EF55BA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AA93CB" w14:textId="77777777" w:rsidR="00EB03AE" w:rsidRDefault="00EB03AE" w:rsidP="00542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EF4A491" w14:textId="77777777" w:rsidR="00EB03AE" w:rsidRDefault="00EB03AE" w:rsidP="00542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A5A3600" w14:textId="77777777" w:rsidR="00EB03AE" w:rsidRDefault="00EB03AE" w:rsidP="00EF5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68,09%</w:t>
            </w:r>
          </w:p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1D68A59" w14:textId="77777777" w:rsidR="00EB03AE" w:rsidRPr="00DC1527" w:rsidRDefault="00EB03AE" w:rsidP="00EF55BA">
            <w:pPr>
              <w:jc w:val="center"/>
              <w:rPr>
                <w:sz w:val="28"/>
                <w:szCs w:val="28"/>
              </w:rPr>
            </w:pPr>
            <w:r w:rsidRPr="00DC152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0,43</w:t>
            </w:r>
            <w:r w:rsidRPr="00DC1527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8</w:t>
            </w:r>
            <w:r w:rsidRPr="00DC1527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E8644D6" w14:textId="77777777" w:rsidR="00EB03AE" w:rsidRDefault="00EB03AE" w:rsidP="00EF5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EB03AE" w14:paraId="4DB0AC98" w14:textId="77777777" w:rsidTr="00EF55BA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D3ECE3" w14:textId="77777777" w:rsidR="00EB03AE" w:rsidRDefault="00EB03AE" w:rsidP="00542CE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33725D" w14:textId="77777777" w:rsidR="00EB03AE" w:rsidRDefault="00EB03AE" w:rsidP="00542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6B758F1" w14:textId="77777777" w:rsidR="00EB03AE" w:rsidRDefault="00EB03AE" w:rsidP="00EF5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90,91%</w:t>
            </w: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2DBD278" w14:textId="77777777" w:rsidR="00EB03AE" w:rsidRPr="00CC07B1" w:rsidRDefault="00EB03AE" w:rsidP="00EF55BA">
            <w:pPr>
              <w:jc w:val="center"/>
              <w:rPr>
                <w:color w:val="FF0000"/>
                <w:sz w:val="28"/>
                <w:szCs w:val="28"/>
              </w:rPr>
            </w:pPr>
            <w:r w:rsidRPr="00CC07B1">
              <w:rPr>
                <w:color w:val="FF0000"/>
                <w:sz w:val="28"/>
                <w:szCs w:val="28"/>
              </w:rPr>
              <w:t>28,5 (30)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62612EC" w14:textId="77777777" w:rsidR="00EB03AE" w:rsidRDefault="00EB03AE" w:rsidP="00EF5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EB03AE" w14:paraId="797CACA6" w14:textId="77777777" w:rsidTr="00EF55BA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DDA1A4A" w14:textId="77777777" w:rsidR="00EB03AE" w:rsidRDefault="00EB03AE" w:rsidP="00542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12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32F3EE9" w14:textId="77777777" w:rsidR="00EB03AE" w:rsidRDefault="00EB03AE" w:rsidP="00542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68D22B2" w14:textId="77777777" w:rsidR="00EB03AE" w:rsidRDefault="00EB03AE" w:rsidP="00EF5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32,2%</w:t>
            </w:r>
          </w:p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F78ED65" w14:textId="77777777" w:rsidR="00EB03AE" w:rsidRPr="00DC1527" w:rsidRDefault="00EB03AE" w:rsidP="00EF55B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13,82 (18)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D38074B" w14:textId="77777777" w:rsidR="00EB03AE" w:rsidRDefault="00EB03AE" w:rsidP="00EF5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EB03AE" w14:paraId="5B2D698A" w14:textId="77777777" w:rsidTr="00EF55BA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F8456E" w14:textId="77777777" w:rsidR="00EB03AE" w:rsidRDefault="00EB03AE" w:rsidP="00542CE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8C60CE" w14:textId="77777777" w:rsidR="00EB03AE" w:rsidRDefault="00EB03AE" w:rsidP="00542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56AA27F" w14:textId="77777777" w:rsidR="00EB03AE" w:rsidRDefault="00EB03AE" w:rsidP="00EF5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60,47</w:t>
            </w: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6E88593" w14:textId="77777777" w:rsidR="00EB03AE" w:rsidRPr="00DC1527" w:rsidRDefault="00EB03AE" w:rsidP="00EF55B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25,9 (30)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1595563" w14:textId="77777777" w:rsidR="00EB03AE" w:rsidRDefault="00EB03AE" w:rsidP="00EF5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14:paraId="7836C446" w14:textId="77777777" w:rsidR="009251EB" w:rsidRPr="00DC1527" w:rsidRDefault="009251EB" w:rsidP="009251EB">
      <w:pPr>
        <w:ind w:firstLine="708"/>
        <w:jc w:val="both"/>
        <w:rPr>
          <w:sz w:val="28"/>
          <w:szCs w:val="28"/>
        </w:rPr>
      </w:pPr>
    </w:p>
    <w:p w14:paraId="6814A15F" w14:textId="77777777" w:rsidR="009251EB" w:rsidRDefault="009251EB" w:rsidP="009251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Социально-гуманитарный профиль</w:t>
      </w:r>
    </w:p>
    <w:tbl>
      <w:tblPr>
        <w:tblStyle w:val="ab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65"/>
        <w:gridCol w:w="2872"/>
        <w:gridCol w:w="1984"/>
        <w:gridCol w:w="1985"/>
        <w:gridCol w:w="2410"/>
      </w:tblGrid>
      <w:tr w:rsidR="00EB03AE" w14:paraId="54332BCD" w14:textId="77777777" w:rsidTr="00EF55BA">
        <w:tc>
          <w:tcPr>
            <w:tcW w:w="166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7FA1BC" w14:textId="77777777" w:rsidR="00EB03AE" w:rsidRDefault="00EB03AE" w:rsidP="00542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28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D6C9C8A" w14:textId="77777777" w:rsidR="00EB03AE" w:rsidRDefault="00EB03AE" w:rsidP="00542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Предметы на углубленном уровне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BE1BB3" w14:textId="77777777" w:rsidR="00EB03AE" w:rsidRDefault="00EB03AE" w:rsidP="00EF5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  <w:r w:rsidR="00EF55BA">
              <w:rPr>
                <w:sz w:val="28"/>
                <w:szCs w:val="28"/>
              </w:rPr>
              <w:t xml:space="preserve"> (2015)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395309" w14:textId="77777777" w:rsidR="00EB03AE" w:rsidRDefault="00EF55BA" w:rsidP="00EF5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 (2017)</w:t>
            </w:r>
          </w:p>
        </w:tc>
      </w:tr>
      <w:tr w:rsidR="00EB03AE" w14:paraId="7B0E8974" w14:textId="77777777" w:rsidTr="00EF55BA">
        <w:tc>
          <w:tcPr>
            <w:tcW w:w="16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2445C4" w14:textId="77777777" w:rsidR="00EB03AE" w:rsidRDefault="00EB03AE" w:rsidP="00542CEF">
            <w:pPr>
              <w:rPr>
                <w:sz w:val="28"/>
                <w:szCs w:val="28"/>
              </w:rPr>
            </w:pPr>
          </w:p>
        </w:tc>
        <w:tc>
          <w:tcPr>
            <w:tcW w:w="287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95586D" w14:textId="77777777" w:rsidR="00EB03AE" w:rsidRDefault="00EB03AE" w:rsidP="00542CE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86E40D7" w14:textId="77777777" w:rsidR="00EB03AE" w:rsidRDefault="00EB03AE" w:rsidP="00EF5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знаний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BA39AA" w14:textId="77777777" w:rsidR="00EB03AE" w:rsidRDefault="00EB03AE" w:rsidP="00EF5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(</w:t>
            </w:r>
            <w:proofErr w:type="gramStart"/>
            <w:r>
              <w:rPr>
                <w:sz w:val="28"/>
                <w:szCs w:val="28"/>
              </w:rPr>
              <w:t>мин.балл</w:t>
            </w:r>
            <w:proofErr w:type="gramEnd"/>
            <w:r>
              <w:rPr>
                <w:sz w:val="28"/>
                <w:szCs w:val="28"/>
              </w:rPr>
              <w:t xml:space="preserve"> для проф.класса)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432C7D" w14:textId="77777777" w:rsidR="00EB03AE" w:rsidRDefault="00EB03AE" w:rsidP="00EF5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  <w:r w:rsidR="00EF55BA">
              <w:rPr>
                <w:sz w:val="28"/>
                <w:szCs w:val="28"/>
              </w:rPr>
              <w:t xml:space="preserve"> за ЕГЭ</w:t>
            </w:r>
          </w:p>
        </w:tc>
      </w:tr>
      <w:tr w:rsidR="00EB03AE" w14:paraId="0CA8E61E" w14:textId="77777777" w:rsidTr="00EF55BA">
        <w:tc>
          <w:tcPr>
            <w:tcW w:w="16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7BC235E" w14:textId="77777777" w:rsidR="00EB03AE" w:rsidRDefault="00EB03AE" w:rsidP="00542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87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7A5D3A6" w14:textId="77777777" w:rsidR="00EB03AE" w:rsidRDefault="00EB03AE" w:rsidP="00542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B53C93" w14:textId="77777777" w:rsidR="00EB03AE" w:rsidRDefault="00EB03AE" w:rsidP="00EF5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90,63%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6E1D939" w14:textId="77777777" w:rsidR="00EB03AE" w:rsidRPr="002A5A29" w:rsidRDefault="00EB03AE" w:rsidP="00EF55BA">
            <w:pPr>
              <w:jc w:val="center"/>
              <w:rPr>
                <w:sz w:val="28"/>
                <w:szCs w:val="28"/>
              </w:rPr>
            </w:pPr>
            <w:r w:rsidRPr="002A5A29">
              <w:rPr>
                <w:sz w:val="28"/>
                <w:szCs w:val="28"/>
              </w:rPr>
              <w:t>33,17 (31)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157496F" w14:textId="77777777" w:rsidR="00EB03AE" w:rsidRDefault="00EB03AE" w:rsidP="00EF5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EB03AE" w14:paraId="73A048A0" w14:textId="77777777" w:rsidTr="00EF55BA">
        <w:tc>
          <w:tcPr>
            <w:tcW w:w="16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690C89E" w14:textId="77777777" w:rsidR="00EB03AE" w:rsidRDefault="00EB03AE" w:rsidP="00542CEF">
            <w:pPr>
              <w:rPr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B6D31D3" w14:textId="77777777" w:rsidR="00EB03AE" w:rsidRDefault="00EB03AE" w:rsidP="00542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1D3455" w14:textId="77777777" w:rsidR="00EB03AE" w:rsidRDefault="00EB03AE" w:rsidP="00EF5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82,35%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66D820F" w14:textId="77777777" w:rsidR="00EB03AE" w:rsidRPr="002A5A29" w:rsidRDefault="00EB03AE" w:rsidP="00EF55BA">
            <w:pPr>
              <w:jc w:val="center"/>
              <w:rPr>
                <w:sz w:val="28"/>
                <w:szCs w:val="28"/>
              </w:rPr>
            </w:pPr>
            <w:r w:rsidRPr="002A5A29">
              <w:rPr>
                <w:sz w:val="28"/>
                <w:szCs w:val="28"/>
              </w:rPr>
              <w:t>56,78 (56)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22369D8" w14:textId="77777777" w:rsidR="00EB03AE" w:rsidRDefault="00EB03AE" w:rsidP="00EF5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EB03AE" w14:paraId="0B3CB904" w14:textId="77777777" w:rsidTr="00EF55BA">
        <w:tc>
          <w:tcPr>
            <w:tcW w:w="16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0F1510" w14:textId="77777777" w:rsidR="00EB03AE" w:rsidRDefault="00EB03AE" w:rsidP="00542CEF">
            <w:pPr>
              <w:rPr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A7F93A" w14:textId="77777777" w:rsidR="00EB03AE" w:rsidRDefault="00EB03AE" w:rsidP="00542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F110DEB" w14:textId="77777777" w:rsidR="00EB03AE" w:rsidRDefault="00EB03AE" w:rsidP="00EF5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85,29%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4FE721" w14:textId="77777777" w:rsidR="00EB03AE" w:rsidRPr="00CC07B1" w:rsidRDefault="00EB03AE" w:rsidP="00EF55B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29,9 (30)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62D972" w14:textId="77777777" w:rsidR="00EB03AE" w:rsidRDefault="00EB03AE" w:rsidP="00EF5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</w:tbl>
    <w:p w14:paraId="339296AF" w14:textId="77777777" w:rsidR="00542CEF" w:rsidRDefault="00542CEF" w:rsidP="009251EB">
      <w:pPr>
        <w:ind w:firstLine="708"/>
        <w:jc w:val="both"/>
        <w:rPr>
          <w:sz w:val="28"/>
          <w:szCs w:val="28"/>
        </w:rPr>
      </w:pPr>
    </w:p>
    <w:p w14:paraId="19AB9550" w14:textId="77777777" w:rsidR="009251EB" w:rsidRPr="00DC1527" w:rsidRDefault="009251EB" w:rsidP="009251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Естественнонаучный профиль</w:t>
      </w:r>
    </w:p>
    <w:tbl>
      <w:tblPr>
        <w:tblStyle w:val="ab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65"/>
        <w:gridCol w:w="2872"/>
        <w:gridCol w:w="1985"/>
        <w:gridCol w:w="1984"/>
        <w:gridCol w:w="2410"/>
      </w:tblGrid>
      <w:tr w:rsidR="00EF55BA" w14:paraId="14CD0346" w14:textId="77777777" w:rsidTr="00EF55BA">
        <w:tc>
          <w:tcPr>
            <w:tcW w:w="166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8BDA74" w14:textId="77777777" w:rsidR="00EF55BA" w:rsidRDefault="00EF55BA" w:rsidP="00542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28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E487D6B" w14:textId="77777777" w:rsidR="00EF55BA" w:rsidRDefault="00EF55BA" w:rsidP="00542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Предметы на углубленном уровне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002D36" w14:textId="77777777" w:rsidR="00EF55BA" w:rsidRDefault="00EF55BA" w:rsidP="00EF5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 (2015)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D36B6D" w14:textId="77777777" w:rsidR="00EF55BA" w:rsidRDefault="00EF55BA" w:rsidP="00EF5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 (2017)</w:t>
            </w:r>
          </w:p>
        </w:tc>
      </w:tr>
      <w:tr w:rsidR="00EF55BA" w14:paraId="6CB09A2B" w14:textId="77777777" w:rsidTr="00EF55BA">
        <w:tc>
          <w:tcPr>
            <w:tcW w:w="16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0363A2" w14:textId="77777777" w:rsidR="00EF55BA" w:rsidRDefault="00EF55BA" w:rsidP="00542CEF">
            <w:pPr>
              <w:rPr>
                <w:sz w:val="28"/>
                <w:szCs w:val="28"/>
              </w:rPr>
            </w:pPr>
          </w:p>
        </w:tc>
        <w:tc>
          <w:tcPr>
            <w:tcW w:w="287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11F11A" w14:textId="77777777" w:rsidR="00EF55BA" w:rsidRDefault="00EF55BA" w:rsidP="00542CE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C5B5594" w14:textId="77777777" w:rsidR="00EF55BA" w:rsidRDefault="00EF55BA" w:rsidP="00EF5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знаний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EECE28" w14:textId="77777777" w:rsidR="00EF55BA" w:rsidRDefault="00EF55BA" w:rsidP="00EF5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(</w:t>
            </w:r>
            <w:proofErr w:type="gramStart"/>
            <w:r>
              <w:rPr>
                <w:sz w:val="28"/>
                <w:szCs w:val="28"/>
              </w:rPr>
              <w:t>мин.балл</w:t>
            </w:r>
            <w:proofErr w:type="gramEnd"/>
            <w:r>
              <w:rPr>
                <w:sz w:val="28"/>
                <w:szCs w:val="28"/>
              </w:rPr>
              <w:t xml:space="preserve"> для проф.класса)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67A1A2" w14:textId="77777777" w:rsidR="00EF55BA" w:rsidRDefault="00EF55BA" w:rsidP="00EF5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</w:tc>
      </w:tr>
      <w:tr w:rsidR="00EF55BA" w14:paraId="0C85A26D" w14:textId="77777777" w:rsidTr="00EF55BA">
        <w:tc>
          <w:tcPr>
            <w:tcW w:w="16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E17470D" w14:textId="77777777" w:rsidR="00EF55BA" w:rsidRDefault="00EF55BA" w:rsidP="00542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87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E0D990F" w14:textId="77777777" w:rsidR="00EF55BA" w:rsidRDefault="00EF55BA" w:rsidP="00542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B5BE67" w14:textId="77777777" w:rsidR="00EF55BA" w:rsidRDefault="00EF55BA" w:rsidP="00EF5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78%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95622E6" w14:textId="77777777" w:rsidR="00EF55BA" w:rsidRPr="002A5A29" w:rsidRDefault="00EF55BA" w:rsidP="00EF5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25,6 (23)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885B537" w14:textId="77777777" w:rsidR="00EF55BA" w:rsidRDefault="00EF55BA" w:rsidP="00EF5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EF55BA" w14:paraId="189D34D3" w14:textId="77777777" w:rsidTr="00EF55BA">
        <w:tc>
          <w:tcPr>
            <w:tcW w:w="16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B4DFD9" w14:textId="77777777" w:rsidR="00EF55BA" w:rsidRDefault="00EF55BA" w:rsidP="00542CEF">
            <w:pPr>
              <w:rPr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FC8723" w14:textId="77777777" w:rsidR="00EF55BA" w:rsidRDefault="00EF55BA" w:rsidP="00542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8D91491" w14:textId="77777777" w:rsidR="00EF55BA" w:rsidRDefault="00EF55BA" w:rsidP="00EF5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59%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F6EA20" w14:textId="77777777" w:rsidR="00EF55BA" w:rsidRPr="00CC07B1" w:rsidRDefault="00EF55BA" w:rsidP="00EF55B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27,14 (33)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80933D" w14:textId="77777777" w:rsidR="00EF55BA" w:rsidRDefault="00EF55BA" w:rsidP="00EF5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</w:tbl>
    <w:p w14:paraId="620035D4" w14:textId="77777777" w:rsidR="009251EB" w:rsidRPr="00615133" w:rsidRDefault="009251EB" w:rsidP="009251EB">
      <w:pPr>
        <w:jc w:val="center"/>
        <w:rPr>
          <w:sz w:val="28"/>
          <w:szCs w:val="28"/>
        </w:rPr>
      </w:pPr>
    </w:p>
    <w:p w14:paraId="3D1DE22E" w14:textId="77777777" w:rsidR="00FB27F2" w:rsidRDefault="00542CEF" w:rsidP="00EB61FC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Из таблиц видно, что в каждой школе есть хотя бы один профильный предмет, по которому средний балл  ниже рекомендуемого ФИПИ для прохождения в профильный класс. Это означает, что в профильном классе обучались дети, результаты которых не соответствовали профильному уровню. </w:t>
      </w:r>
      <w:r w:rsidR="00EF55BA">
        <w:rPr>
          <w:noProof/>
          <w:sz w:val="28"/>
          <w:szCs w:val="28"/>
        </w:rPr>
        <w:t>В тех школах, где этот балл значительно ниже рекомендуемого</w:t>
      </w:r>
      <w:r w:rsidR="00DB7999">
        <w:rPr>
          <w:noProof/>
          <w:sz w:val="28"/>
          <w:szCs w:val="28"/>
        </w:rPr>
        <w:t xml:space="preserve">, </w:t>
      </w:r>
      <w:r>
        <w:rPr>
          <w:noProof/>
          <w:sz w:val="28"/>
          <w:szCs w:val="28"/>
        </w:rPr>
        <w:t xml:space="preserve">  на выходе  </w:t>
      </w:r>
      <w:r w:rsidR="00EF55BA">
        <w:rPr>
          <w:noProof/>
          <w:sz w:val="28"/>
          <w:szCs w:val="28"/>
        </w:rPr>
        <w:t>не получается</w:t>
      </w:r>
      <w:r>
        <w:rPr>
          <w:noProof/>
          <w:sz w:val="28"/>
          <w:szCs w:val="28"/>
        </w:rPr>
        <w:t xml:space="preserve"> высоких результатов ЕГЭ. </w:t>
      </w:r>
    </w:p>
    <w:p w14:paraId="3E7AC239" w14:textId="77777777" w:rsidR="00542CEF" w:rsidRDefault="00542CEF" w:rsidP="00EB61FC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Анализ численности учащихся из профильных классов сдававших соответствующие профильные предметы по выбору показывает, что далеко не во всех школах выпускники профильных классов сдают профильные предметы. В некоторых школах эта численность не достигает даже 50% от численности учащихся в классе. </w:t>
      </w:r>
    </w:p>
    <w:p w14:paraId="0679D170" w14:textId="77777777" w:rsidR="007E28EE" w:rsidRDefault="007E28EE" w:rsidP="00EB61FC">
      <w:pPr>
        <w:ind w:firstLine="708"/>
        <w:jc w:val="both"/>
        <w:rPr>
          <w:noProof/>
          <w:sz w:val="28"/>
          <w:szCs w:val="28"/>
        </w:rPr>
      </w:pPr>
    </w:p>
    <w:p w14:paraId="0A64692B" w14:textId="77777777" w:rsidR="00445EA0" w:rsidRDefault="00445EA0" w:rsidP="00EB61FC">
      <w:pPr>
        <w:ind w:firstLine="708"/>
        <w:jc w:val="both"/>
        <w:rPr>
          <w:noProof/>
          <w:sz w:val="28"/>
          <w:szCs w:val="28"/>
        </w:rPr>
      </w:pPr>
    </w:p>
    <w:p w14:paraId="492341EE" w14:textId="77777777" w:rsidR="00445EA0" w:rsidRDefault="00445EA0" w:rsidP="00EB61FC">
      <w:pPr>
        <w:ind w:firstLine="708"/>
        <w:jc w:val="both"/>
        <w:rPr>
          <w:noProof/>
          <w:sz w:val="28"/>
          <w:szCs w:val="28"/>
        </w:rPr>
      </w:pPr>
    </w:p>
    <w:p w14:paraId="68A520D9" w14:textId="77777777" w:rsidR="00445EA0" w:rsidRDefault="00445EA0" w:rsidP="00EB61FC">
      <w:pPr>
        <w:ind w:firstLine="708"/>
        <w:jc w:val="both"/>
        <w:rPr>
          <w:noProof/>
          <w:sz w:val="28"/>
          <w:szCs w:val="28"/>
        </w:rPr>
      </w:pPr>
    </w:p>
    <w:p w14:paraId="21EA196C" w14:textId="77777777" w:rsidR="00EF55BA" w:rsidRDefault="00DB7999" w:rsidP="00EB61FC">
      <w:pPr>
        <w:ind w:firstLine="708"/>
        <w:jc w:val="both"/>
        <w:rPr>
          <w:noProof/>
          <w:sz w:val="28"/>
          <w:szCs w:val="28"/>
        </w:rPr>
      </w:pPr>
      <w:r w:rsidRPr="00DB7999">
        <w:rPr>
          <w:noProof/>
          <w:sz w:val="28"/>
          <w:szCs w:val="28"/>
        </w:rPr>
        <w:lastRenderedPageBreak/>
        <w:drawing>
          <wp:inline distT="0" distB="0" distL="0" distR="0" wp14:anchorId="3DD8D7F2" wp14:editId="42E141E5">
            <wp:extent cx="5972175" cy="2867025"/>
            <wp:effectExtent l="19050" t="0" r="9525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CDE0FFD" w14:textId="77777777" w:rsidR="00DB7999" w:rsidRDefault="00DB7999" w:rsidP="00EB61FC">
      <w:pPr>
        <w:ind w:firstLine="708"/>
        <w:jc w:val="both"/>
        <w:rPr>
          <w:noProof/>
          <w:sz w:val="28"/>
          <w:szCs w:val="28"/>
        </w:rPr>
      </w:pPr>
    </w:p>
    <w:p w14:paraId="5E1828E3" w14:textId="77777777" w:rsidR="00DB7999" w:rsidRDefault="00DB7999" w:rsidP="00EB61FC">
      <w:pPr>
        <w:ind w:firstLine="708"/>
        <w:jc w:val="both"/>
        <w:rPr>
          <w:noProof/>
          <w:sz w:val="28"/>
          <w:szCs w:val="28"/>
        </w:rPr>
      </w:pPr>
      <w:r w:rsidRPr="00DB7999">
        <w:rPr>
          <w:noProof/>
          <w:sz w:val="28"/>
          <w:szCs w:val="28"/>
        </w:rPr>
        <w:drawing>
          <wp:inline distT="0" distB="0" distL="0" distR="0" wp14:anchorId="56A9C602" wp14:editId="4A1E1012">
            <wp:extent cx="5629275" cy="1743075"/>
            <wp:effectExtent l="19050" t="0" r="9525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FE56D58" w14:textId="77777777" w:rsidR="00DB7999" w:rsidRDefault="00DB7999" w:rsidP="00EB61FC">
      <w:pPr>
        <w:ind w:firstLine="708"/>
        <w:jc w:val="both"/>
        <w:rPr>
          <w:noProof/>
          <w:sz w:val="28"/>
          <w:szCs w:val="28"/>
        </w:rPr>
      </w:pPr>
    </w:p>
    <w:p w14:paraId="7FA0C3D9" w14:textId="77777777" w:rsidR="00DB7999" w:rsidRDefault="00DB7999" w:rsidP="00EB61FC">
      <w:pPr>
        <w:ind w:firstLine="708"/>
        <w:jc w:val="both"/>
        <w:rPr>
          <w:noProof/>
          <w:sz w:val="28"/>
          <w:szCs w:val="28"/>
        </w:rPr>
      </w:pPr>
    </w:p>
    <w:p w14:paraId="558657D6" w14:textId="77777777" w:rsidR="00DB7999" w:rsidRDefault="00DB7999" w:rsidP="00EB61FC">
      <w:pPr>
        <w:ind w:firstLine="708"/>
        <w:jc w:val="both"/>
        <w:rPr>
          <w:noProof/>
          <w:sz w:val="28"/>
          <w:szCs w:val="28"/>
        </w:rPr>
      </w:pPr>
      <w:r w:rsidRPr="00DB7999">
        <w:rPr>
          <w:noProof/>
          <w:sz w:val="28"/>
          <w:szCs w:val="28"/>
        </w:rPr>
        <w:drawing>
          <wp:inline distT="0" distB="0" distL="0" distR="0" wp14:anchorId="7E5B581B" wp14:editId="114FEE49">
            <wp:extent cx="2923953" cy="1999143"/>
            <wp:effectExtent l="19050" t="0" r="9747" b="1107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445EA0" w:rsidRPr="00445EA0">
        <w:rPr>
          <w:noProof/>
          <w:sz w:val="28"/>
          <w:szCs w:val="28"/>
        </w:rPr>
        <w:drawing>
          <wp:inline distT="0" distB="0" distL="0" distR="0" wp14:anchorId="42751E57" wp14:editId="2219D5CF">
            <wp:extent cx="2800350" cy="1997075"/>
            <wp:effectExtent l="19050" t="0" r="19050" b="3175"/>
            <wp:docPr id="1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DE49E43" w14:textId="77777777" w:rsidR="00DB7999" w:rsidRDefault="00DB7999" w:rsidP="00EB61FC">
      <w:pPr>
        <w:ind w:firstLine="708"/>
        <w:jc w:val="both"/>
        <w:rPr>
          <w:noProof/>
          <w:sz w:val="28"/>
          <w:szCs w:val="28"/>
        </w:rPr>
      </w:pPr>
    </w:p>
    <w:p w14:paraId="66982AEF" w14:textId="77777777" w:rsidR="00DB7999" w:rsidRDefault="00DB7999" w:rsidP="00EB61FC">
      <w:pPr>
        <w:ind w:firstLine="708"/>
        <w:jc w:val="both"/>
        <w:rPr>
          <w:noProof/>
          <w:sz w:val="28"/>
          <w:szCs w:val="28"/>
        </w:rPr>
      </w:pPr>
    </w:p>
    <w:p w14:paraId="76B3EE4F" w14:textId="77777777" w:rsidR="00DB7999" w:rsidRDefault="00DB7999" w:rsidP="00EB61FC">
      <w:pPr>
        <w:ind w:firstLine="708"/>
        <w:jc w:val="both"/>
        <w:rPr>
          <w:noProof/>
          <w:sz w:val="28"/>
          <w:szCs w:val="28"/>
        </w:rPr>
      </w:pPr>
      <w:r w:rsidRPr="00DB7999">
        <w:rPr>
          <w:noProof/>
          <w:sz w:val="28"/>
          <w:szCs w:val="28"/>
        </w:rPr>
        <w:lastRenderedPageBreak/>
        <w:drawing>
          <wp:inline distT="0" distB="0" distL="0" distR="0" wp14:anchorId="542C36BF" wp14:editId="3F3D2157">
            <wp:extent cx="5876925" cy="2038350"/>
            <wp:effectExtent l="19050" t="0" r="9525" b="0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6FCA4495" w14:textId="77777777" w:rsidR="00DB7999" w:rsidRDefault="00DB7999" w:rsidP="00EB61FC">
      <w:pPr>
        <w:ind w:firstLine="708"/>
        <w:jc w:val="both"/>
        <w:rPr>
          <w:noProof/>
          <w:sz w:val="28"/>
          <w:szCs w:val="28"/>
        </w:rPr>
      </w:pPr>
    </w:p>
    <w:p w14:paraId="3DB5F9F2" w14:textId="77777777" w:rsidR="00D90455" w:rsidRDefault="00D90455" w:rsidP="00EB61FC">
      <w:pPr>
        <w:ind w:firstLine="708"/>
        <w:jc w:val="both"/>
        <w:rPr>
          <w:noProof/>
          <w:sz w:val="28"/>
          <w:szCs w:val="28"/>
        </w:rPr>
      </w:pPr>
    </w:p>
    <w:p w14:paraId="09428F76" w14:textId="77777777" w:rsidR="00D90455" w:rsidRDefault="00586761" w:rsidP="00D90455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Только в гимназии № 1 на профильном уровнепреподавался английский язык (предмет сдавали </w:t>
      </w:r>
      <w:r w:rsidR="00D90455">
        <w:rPr>
          <w:noProof/>
          <w:sz w:val="28"/>
          <w:szCs w:val="28"/>
        </w:rPr>
        <w:t xml:space="preserve"> – 64,3%</w:t>
      </w:r>
      <w:r>
        <w:rPr>
          <w:noProof/>
          <w:sz w:val="28"/>
          <w:szCs w:val="28"/>
        </w:rPr>
        <w:t xml:space="preserve"> выпускников) и биология (сдавали</w:t>
      </w:r>
      <w:r w:rsidR="00D90455">
        <w:rPr>
          <w:noProof/>
          <w:sz w:val="28"/>
          <w:szCs w:val="28"/>
        </w:rPr>
        <w:t xml:space="preserve"> – 96%</w:t>
      </w:r>
      <w:r>
        <w:rPr>
          <w:noProof/>
          <w:sz w:val="28"/>
          <w:szCs w:val="28"/>
        </w:rPr>
        <w:t>).</w:t>
      </w:r>
    </w:p>
    <w:p w14:paraId="59864D79" w14:textId="77777777" w:rsidR="006D2E74" w:rsidRDefault="006D2E74" w:rsidP="006D2E74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Анализ за три года результатов учащихся, изучавших соответствующие предметы </w:t>
      </w:r>
      <w:r w:rsidRPr="00D90455">
        <w:rPr>
          <w:b/>
          <w:noProof/>
          <w:sz w:val="28"/>
          <w:szCs w:val="28"/>
        </w:rPr>
        <w:t>на профильном уровне</w:t>
      </w:r>
      <w:r>
        <w:rPr>
          <w:noProof/>
          <w:sz w:val="28"/>
          <w:szCs w:val="28"/>
        </w:rPr>
        <w:t xml:space="preserve">  показал, что по сравнению с прошлым годом незначительно улучшились результаты по информатике, профильной математике, обществознанию, физике.  Ухудшаются результаты по русскому и английскому язык</w:t>
      </w:r>
      <w:r w:rsidR="007E28EE">
        <w:rPr>
          <w:noProof/>
          <w:sz w:val="28"/>
          <w:szCs w:val="28"/>
        </w:rPr>
        <w:t>ам, биологии и химии</w:t>
      </w:r>
      <w:r>
        <w:rPr>
          <w:noProof/>
          <w:sz w:val="28"/>
          <w:szCs w:val="28"/>
        </w:rPr>
        <w:t>.</w:t>
      </w:r>
    </w:p>
    <w:p w14:paraId="10571039" w14:textId="77777777" w:rsidR="00FB27F2" w:rsidRDefault="00FB27F2" w:rsidP="00EB61FC">
      <w:pPr>
        <w:ind w:firstLine="708"/>
        <w:jc w:val="both"/>
        <w:rPr>
          <w:noProof/>
          <w:sz w:val="28"/>
          <w:szCs w:val="28"/>
        </w:rPr>
      </w:pPr>
    </w:p>
    <w:p w14:paraId="77161872" w14:textId="77777777" w:rsidR="00FB27F2" w:rsidRDefault="006D2E74" w:rsidP="00EB61FC">
      <w:pPr>
        <w:ind w:firstLine="708"/>
        <w:jc w:val="both"/>
        <w:rPr>
          <w:noProof/>
          <w:sz w:val="28"/>
          <w:szCs w:val="28"/>
        </w:rPr>
      </w:pPr>
      <w:r w:rsidRPr="006D2E74">
        <w:rPr>
          <w:noProof/>
          <w:sz w:val="28"/>
          <w:szCs w:val="28"/>
        </w:rPr>
        <w:drawing>
          <wp:inline distT="0" distB="0" distL="0" distR="0" wp14:anchorId="2734EC49" wp14:editId="345972A7">
            <wp:extent cx="5343525" cy="2495550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25B4C108" w14:textId="77777777" w:rsidR="006D2E74" w:rsidRDefault="006D2E74" w:rsidP="00EB61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Учащиеся, изучающие соответствующие предметы </w:t>
      </w:r>
      <w:r w:rsidRPr="00D90455">
        <w:rPr>
          <w:b/>
          <w:sz w:val="28"/>
          <w:szCs w:val="28"/>
        </w:rPr>
        <w:t>на базовом уровне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показывают  </w:t>
      </w:r>
      <w:r w:rsidR="007E28EE">
        <w:rPr>
          <w:sz w:val="28"/>
          <w:szCs w:val="28"/>
        </w:rPr>
        <w:t>стабильное</w:t>
      </w:r>
      <w:proofErr w:type="gramEnd"/>
      <w:r w:rsidR="007E28EE">
        <w:rPr>
          <w:sz w:val="28"/>
          <w:szCs w:val="28"/>
        </w:rPr>
        <w:t xml:space="preserve"> </w:t>
      </w:r>
      <w:r>
        <w:rPr>
          <w:sz w:val="28"/>
          <w:szCs w:val="28"/>
        </w:rPr>
        <w:t>улучшение результатов  по информатике и ИКТ</w:t>
      </w:r>
      <w:r w:rsidR="007E28E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 сравнению с прошлым годом значительно улучшились результаты по </w:t>
      </w:r>
      <w:r w:rsidR="007E28EE">
        <w:rPr>
          <w:sz w:val="28"/>
          <w:szCs w:val="28"/>
        </w:rPr>
        <w:t xml:space="preserve">обществознанию, </w:t>
      </w:r>
      <w:r>
        <w:rPr>
          <w:sz w:val="28"/>
          <w:szCs w:val="28"/>
        </w:rPr>
        <w:t>профильной математике, физике, биологии, английскому языку.</w:t>
      </w:r>
      <w:r w:rsidR="007E28EE">
        <w:rPr>
          <w:sz w:val="28"/>
          <w:szCs w:val="28"/>
        </w:rPr>
        <w:t xml:space="preserve"> Ухудшились результаты по русскому языку и химии.</w:t>
      </w:r>
    </w:p>
    <w:p w14:paraId="225E0DE0" w14:textId="77777777" w:rsidR="00B62544" w:rsidRDefault="006D2E74" w:rsidP="00B6254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D2E74">
        <w:rPr>
          <w:noProof/>
          <w:sz w:val="28"/>
          <w:szCs w:val="28"/>
        </w:rPr>
        <w:lastRenderedPageBreak/>
        <w:drawing>
          <wp:inline distT="0" distB="0" distL="0" distR="0" wp14:anchorId="66904B1B" wp14:editId="489E2DDD">
            <wp:extent cx="5876925" cy="2743200"/>
            <wp:effectExtent l="19050" t="0" r="9525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B62544" w:rsidRPr="00B62544">
        <w:rPr>
          <w:sz w:val="28"/>
          <w:szCs w:val="28"/>
        </w:rPr>
        <w:t xml:space="preserve"> </w:t>
      </w:r>
    </w:p>
    <w:p w14:paraId="0D47062C" w14:textId="77777777" w:rsidR="00B62544" w:rsidRPr="00550564" w:rsidRDefault="00B62544" w:rsidP="00B6254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0564">
        <w:rPr>
          <w:sz w:val="28"/>
          <w:szCs w:val="28"/>
        </w:rPr>
        <w:t xml:space="preserve">В 2017-2018 учебном году в школах ЗАТО г.Североморск открыты классы технологического профиля, физико-математического, математического, социально-экономического, социально-гуманитарного, химико-биологического, естественнонаучного профиля. Также открыты классы с углубленным изучением отдельных предметов (русский язык – МБОУСОШ № 8, математика – МБОУСОШ № 9).  В общеобразовательных 10-11 классах обучается 663 человека, из них в классах с профильной подготовкой и углубленным изучением отдельных предметов   – 581 человек. В классах универсального профиля – </w:t>
      </w:r>
      <w:proofErr w:type="gramStart"/>
      <w:r w:rsidRPr="00550564">
        <w:rPr>
          <w:sz w:val="28"/>
          <w:szCs w:val="28"/>
        </w:rPr>
        <w:t>без  профильной</w:t>
      </w:r>
      <w:proofErr w:type="gramEnd"/>
      <w:r w:rsidRPr="00550564">
        <w:rPr>
          <w:sz w:val="28"/>
          <w:szCs w:val="28"/>
        </w:rPr>
        <w:t xml:space="preserve"> и углубленной подготовки – 82 человека. Охват профильным образованием и углубленной подготовкой по отдельным предметам составляет 87,6%.</w:t>
      </w:r>
    </w:p>
    <w:p w14:paraId="78C47782" w14:textId="77777777" w:rsidR="0044204A" w:rsidRDefault="0044204A" w:rsidP="004420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качества образования предполагает и участие в муниципальных, региональных и всероссийских диагностических работах. В 2016-2017 учебном году в 9 классах были проведены муниципальные диагностические работы по географии и физике. Результаты работы по географии представлены ниже:</w:t>
      </w:r>
    </w:p>
    <w:tbl>
      <w:tblPr>
        <w:tblStyle w:val="ab"/>
        <w:tblW w:w="10634" w:type="dxa"/>
        <w:tblLook w:val="04A0" w:firstRow="1" w:lastRow="0" w:firstColumn="1" w:lastColumn="0" w:noHBand="0" w:noVBand="1"/>
      </w:tblPr>
      <w:tblGrid>
        <w:gridCol w:w="2129"/>
        <w:gridCol w:w="1701"/>
        <w:gridCol w:w="1701"/>
        <w:gridCol w:w="1701"/>
        <w:gridCol w:w="1701"/>
        <w:gridCol w:w="1701"/>
      </w:tblGrid>
      <w:tr w:rsidR="0044204A" w:rsidRPr="0044204A" w14:paraId="59D10861" w14:textId="77777777" w:rsidTr="00B62544">
        <w:trPr>
          <w:trHeight w:val="584"/>
        </w:trPr>
        <w:tc>
          <w:tcPr>
            <w:tcW w:w="2129" w:type="dxa"/>
            <w:hideMark/>
          </w:tcPr>
          <w:p w14:paraId="2429B8E7" w14:textId="77777777" w:rsidR="00F0788F" w:rsidRPr="0044204A" w:rsidRDefault="0044204A" w:rsidP="0044204A">
            <w:pPr>
              <w:rPr>
                <w:sz w:val="28"/>
                <w:szCs w:val="28"/>
              </w:rPr>
            </w:pPr>
            <w:r w:rsidRPr="0044204A">
              <w:rPr>
                <w:b/>
                <w:bCs/>
                <w:sz w:val="28"/>
                <w:szCs w:val="28"/>
              </w:rPr>
              <w:t xml:space="preserve">Численность участников </w:t>
            </w:r>
          </w:p>
        </w:tc>
        <w:tc>
          <w:tcPr>
            <w:tcW w:w="1701" w:type="dxa"/>
            <w:hideMark/>
          </w:tcPr>
          <w:p w14:paraId="6FA7475D" w14:textId="77777777" w:rsidR="00F0788F" w:rsidRPr="0044204A" w:rsidRDefault="0044204A" w:rsidP="0044204A">
            <w:pPr>
              <w:jc w:val="center"/>
              <w:rPr>
                <w:sz w:val="28"/>
                <w:szCs w:val="28"/>
              </w:rPr>
            </w:pPr>
            <w:r w:rsidRPr="0044204A">
              <w:rPr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1701" w:type="dxa"/>
            <w:hideMark/>
          </w:tcPr>
          <w:p w14:paraId="7F69A5A1" w14:textId="77777777" w:rsidR="00F0788F" w:rsidRPr="0044204A" w:rsidRDefault="0044204A" w:rsidP="0044204A">
            <w:pPr>
              <w:jc w:val="center"/>
              <w:rPr>
                <w:sz w:val="28"/>
                <w:szCs w:val="28"/>
              </w:rPr>
            </w:pPr>
            <w:r w:rsidRPr="0044204A">
              <w:rPr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1701" w:type="dxa"/>
            <w:hideMark/>
          </w:tcPr>
          <w:p w14:paraId="13041298" w14:textId="77777777" w:rsidR="00F0788F" w:rsidRPr="0044204A" w:rsidRDefault="0044204A" w:rsidP="0044204A">
            <w:pPr>
              <w:jc w:val="center"/>
              <w:rPr>
                <w:sz w:val="28"/>
                <w:szCs w:val="28"/>
              </w:rPr>
            </w:pPr>
            <w:r w:rsidRPr="0044204A">
              <w:rPr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1701" w:type="dxa"/>
            <w:hideMark/>
          </w:tcPr>
          <w:p w14:paraId="1E4A037F" w14:textId="77777777" w:rsidR="00F0788F" w:rsidRPr="0044204A" w:rsidRDefault="0044204A" w:rsidP="0044204A">
            <w:pPr>
              <w:jc w:val="center"/>
              <w:rPr>
                <w:sz w:val="28"/>
                <w:szCs w:val="28"/>
              </w:rPr>
            </w:pPr>
            <w:r w:rsidRPr="0044204A">
              <w:rPr>
                <w:b/>
                <w:bCs/>
                <w:sz w:val="28"/>
                <w:szCs w:val="28"/>
              </w:rPr>
              <w:t>«5»</w:t>
            </w:r>
          </w:p>
        </w:tc>
        <w:tc>
          <w:tcPr>
            <w:tcW w:w="1701" w:type="dxa"/>
            <w:hideMark/>
          </w:tcPr>
          <w:p w14:paraId="1874F468" w14:textId="77777777" w:rsidR="00F0788F" w:rsidRPr="0044204A" w:rsidRDefault="0044204A" w:rsidP="0044204A">
            <w:pPr>
              <w:jc w:val="center"/>
              <w:rPr>
                <w:sz w:val="28"/>
                <w:szCs w:val="28"/>
              </w:rPr>
            </w:pPr>
            <w:r w:rsidRPr="0044204A">
              <w:rPr>
                <w:b/>
                <w:bCs/>
                <w:sz w:val="28"/>
                <w:szCs w:val="28"/>
              </w:rPr>
              <w:t>Качество знаний</w:t>
            </w:r>
          </w:p>
        </w:tc>
      </w:tr>
      <w:tr w:rsidR="0044204A" w:rsidRPr="0044204A" w14:paraId="087587FD" w14:textId="77777777" w:rsidTr="00B62544">
        <w:trPr>
          <w:trHeight w:val="584"/>
        </w:trPr>
        <w:tc>
          <w:tcPr>
            <w:tcW w:w="2129" w:type="dxa"/>
            <w:hideMark/>
          </w:tcPr>
          <w:p w14:paraId="433B5FD5" w14:textId="77777777" w:rsidR="00F0788F" w:rsidRPr="0044204A" w:rsidRDefault="0044204A" w:rsidP="0044204A">
            <w:pPr>
              <w:rPr>
                <w:sz w:val="28"/>
                <w:szCs w:val="28"/>
              </w:rPr>
            </w:pPr>
            <w:r w:rsidRPr="0044204A">
              <w:rPr>
                <w:sz w:val="28"/>
                <w:szCs w:val="28"/>
              </w:rPr>
              <w:t xml:space="preserve">482 чел. </w:t>
            </w:r>
          </w:p>
        </w:tc>
        <w:tc>
          <w:tcPr>
            <w:tcW w:w="1701" w:type="dxa"/>
            <w:hideMark/>
          </w:tcPr>
          <w:p w14:paraId="57D84C1D" w14:textId="77777777" w:rsidR="00F0788F" w:rsidRPr="0044204A" w:rsidRDefault="0044204A" w:rsidP="0044204A">
            <w:pPr>
              <w:jc w:val="center"/>
              <w:rPr>
                <w:sz w:val="28"/>
                <w:szCs w:val="28"/>
              </w:rPr>
            </w:pPr>
            <w:r w:rsidRPr="0044204A">
              <w:rPr>
                <w:sz w:val="28"/>
                <w:szCs w:val="28"/>
              </w:rPr>
              <w:t>3,1%</w:t>
            </w:r>
          </w:p>
        </w:tc>
        <w:tc>
          <w:tcPr>
            <w:tcW w:w="1701" w:type="dxa"/>
            <w:hideMark/>
          </w:tcPr>
          <w:p w14:paraId="1FECD74B" w14:textId="77777777" w:rsidR="00F0788F" w:rsidRPr="0044204A" w:rsidRDefault="0044204A" w:rsidP="0044204A">
            <w:pPr>
              <w:jc w:val="center"/>
              <w:rPr>
                <w:sz w:val="28"/>
                <w:szCs w:val="28"/>
              </w:rPr>
            </w:pPr>
            <w:r w:rsidRPr="0044204A">
              <w:rPr>
                <w:sz w:val="28"/>
                <w:szCs w:val="28"/>
              </w:rPr>
              <w:t>45,6%</w:t>
            </w:r>
          </w:p>
        </w:tc>
        <w:tc>
          <w:tcPr>
            <w:tcW w:w="1701" w:type="dxa"/>
            <w:hideMark/>
          </w:tcPr>
          <w:p w14:paraId="5C0C1B28" w14:textId="77777777" w:rsidR="00F0788F" w:rsidRPr="0044204A" w:rsidRDefault="0044204A" w:rsidP="0044204A">
            <w:pPr>
              <w:jc w:val="center"/>
              <w:rPr>
                <w:sz w:val="28"/>
                <w:szCs w:val="28"/>
              </w:rPr>
            </w:pPr>
            <w:r w:rsidRPr="0044204A">
              <w:rPr>
                <w:sz w:val="28"/>
                <w:szCs w:val="28"/>
              </w:rPr>
              <w:t>40,1%</w:t>
            </w:r>
          </w:p>
        </w:tc>
        <w:tc>
          <w:tcPr>
            <w:tcW w:w="1701" w:type="dxa"/>
            <w:hideMark/>
          </w:tcPr>
          <w:p w14:paraId="577AAF3D" w14:textId="77777777" w:rsidR="00F0788F" w:rsidRPr="0044204A" w:rsidRDefault="0044204A" w:rsidP="0044204A">
            <w:pPr>
              <w:jc w:val="center"/>
              <w:rPr>
                <w:sz w:val="28"/>
                <w:szCs w:val="28"/>
              </w:rPr>
            </w:pPr>
            <w:r w:rsidRPr="0044204A">
              <w:rPr>
                <w:sz w:val="28"/>
                <w:szCs w:val="28"/>
              </w:rPr>
              <w:t>11,2%</w:t>
            </w:r>
          </w:p>
        </w:tc>
        <w:tc>
          <w:tcPr>
            <w:tcW w:w="1701" w:type="dxa"/>
            <w:hideMark/>
          </w:tcPr>
          <w:p w14:paraId="18A18B9B" w14:textId="77777777" w:rsidR="00F0788F" w:rsidRPr="0044204A" w:rsidRDefault="0044204A" w:rsidP="0044204A">
            <w:pPr>
              <w:jc w:val="center"/>
              <w:rPr>
                <w:sz w:val="28"/>
                <w:szCs w:val="28"/>
              </w:rPr>
            </w:pPr>
            <w:r w:rsidRPr="0044204A">
              <w:rPr>
                <w:b/>
                <w:bCs/>
                <w:sz w:val="28"/>
                <w:szCs w:val="28"/>
              </w:rPr>
              <w:t>51%</w:t>
            </w:r>
          </w:p>
        </w:tc>
      </w:tr>
    </w:tbl>
    <w:p w14:paraId="1FEE9DC0" w14:textId="77777777" w:rsidR="0044204A" w:rsidRDefault="00B62544" w:rsidP="00EB61FC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работы по физике:</w:t>
      </w:r>
    </w:p>
    <w:tbl>
      <w:tblPr>
        <w:tblStyle w:val="ab"/>
        <w:tblW w:w="10598" w:type="dxa"/>
        <w:tblLook w:val="04A0" w:firstRow="1" w:lastRow="0" w:firstColumn="1" w:lastColumn="0" w:noHBand="0" w:noVBand="1"/>
      </w:tblPr>
      <w:tblGrid>
        <w:gridCol w:w="2093"/>
        <w:gridCol w:w="1701"/>
        <w:gridCol w:w="1701"/>
        <w:gridCol w:w="1701"/>
        <w:gridCol w:w="1701"/>
        <w:gridCol w:w="1701"/>
      </w:tblGrid>
      <w:tr w:rsidR="00B62544" w:rsidRPr="00B62544" w14:paraId="2BDD20E8" w14:textId="77777777" w:rsidTr="00B62544">
        <w:trPr>
          <w:trHeight w:val="237"/>
        </w:trPr>
        <w:tc>
          <w:tcPr>
            <w:tcW w:w="2093" w:type="dxa"/>
            <w:hideMark/>
          </w:tcPr>
          <w:p w14:paraId="20268201" w14:textId="77777777" w:rsidR="00F0788F" w:rsidRPr="00B62544" w:rsidRDefault="00B62544" w:rsidP="00B62544">
            <w:pPr>
              <w:rPr>
                <w:sz w:val="28"/>
                <w:szCs w:val="28"/>
              </w:rPr>
            </w:pPr>
            <w:r w:rsidRPr="00B62544">
              <w:rPr>
                <w:b/>
                <w:bCs/>
                <w:sz w:val="28"/>
                <w:szCs w:val="28"/>
              </w:rPr>
              <w:t xml:space="preserve">Численность участников </w:t>
            </w:r>
          </w:p>
        </w:tc>
        <w:tc>
          <w:tcPr>
            <w:tcW w:w="1701" w:type="dxa"/>
            <w:hideMark/>
          </w:tcPr>
          <w:p w14:paraId="00561D22" w14:textId="77777777" w:rsidR="00F0788F" w:rsidRPr="00B62544" w:rsidRDefault="00B62544" w:rsidP="00B62544">
            <w:pPr>
              <w:rPr>
                <w:sz w:val="28"/>
                <w:szCs w:val="28"/>
              </w:rPr>
            </w:pPr>
            <w:r w:rsidRPr="00B62544">
              <w:rPr>
                <w:b/>
                <w:bCs/>
                <w:sz w:val="28"/>
                <w:szCs w:val="28"/>
              </w:rPr>
              <w:t xml:space="preserve">«2» </w:t>
            </w:r>
          </w:p>
        </w:tc>
        <w:tc>
          <w:tcPr>
            <w:tcW w:w="1701" w:type="dxa"/>
            <w:hideMark/>
          </w:tcPr>
          <w:p w14:paraId="02A860BF" w14:textId="77777777" w:rsidR="00F0788F" w:rsidRPr="00B62544" w:rsidRDefault="00B62544" w:rsidP="00B62544">
            <w:pPr>
              <w:rPr>
                <w:sz w:val="28"/>
                <w:szCs w:val="28"/>
              </w:rPr>
            </w:pPr>
            <w:r w:rsidRPr="00B62544">
              <w:rPr>
                <w:b/>
                <w:bCs/>
                <w:sz w:val="28"/>
                <w:szCs w:val="28"/>
              </w:rPr>
              <w:t xml:space="preserve">«3» </w:t>
            </w:r>
          </w:p>
        </w:tc>
        <w:tc>
          <w:tcPr>
            <w:tcW w:w="1701" w:type="dxa"/>
            <w:hideMark/>
          </w:tcPr>
          <w:p w14:paraId="10942621" w14:textId="77777777" w:rsidR="00F0788F" w:rsidRPr="00B62544" w:rsidRDefault="00B62544" w:rsidP="00B62544">
            <w:pPr>
              <w:rPr>
                <w:sz w:val="28"/>
                <w:szCs w:val="28"/>
              </w:rPr>
            </w:pPr>
            <w:r w:rsidRPr="00B62544">
              <w:rPr>
                <w:b/>
                <w:bCs/>
                <w:sz w:val="28"/>
                <w:szCs w:val="28"/>
              </w:rPr>
              <w:t xml:space="preserve">«4» </w:t>
            </w:r>
          </w:p>
        </w:tc>
        <w:tc>
          <w:tcPr>
            <w:tcW w:w="1701" w:type="dxa"/>
            <w:hideMark/>
          </w:tcPr>
          <w:p w14:paraId="1E877E52" w14:textId="77777777" w:rsidR="00F0788F" w:rsidRPr="00B62544" w:rsidRDefault="00B62544" w:rsidP="00B62544">
            <w:pPr>
              <w:rPr>
                <w:sz w:val="28"/>
                <w:szCs w:val="28"/>
              </w:rPr>
            </w:pPr>
            <w:r w:rsidRPr="00B62544">
              <w:rPr>
                <w:b/>
                <w:bCs/>
                <w:sz w:val="28"/>
                <w:szCs w:val="28"/>
              </w:rPr>
              <w:t xml:space="preserve">«5» </w:t>
            </w:r>
          </w:p>
        </w:tc>
        <w:tc>
          <w:tcPr>
            <w:tcW w:w="1701" w:type="dxa"/>
            <w:hideMark/>
          </w:tcPr>
          <w:p w14:paraId="4F05C82C" w14:textId="77777777" w:rsidR="00F0788F" w:rsidRPr="00B62544" w:rsidRDefault="00B62544" w:rsidP="00B62544">
            <w:pPr>
              <w:rPr>
                <w:sz w:val="28"/>
                <w:szCs w:val="28"/>
              </w:rPr>
            </w:pPr>
            <w:r w:rsidRPr="00B62544">
              <w:rPr>
                <w:b/>
                <w:bCs/>
                <w:sz w:val="28"/>
                <w:szCs w:val="28"/>
              </w:rPr>
              <w:t xml:space="preserve">Качество знаний </w:t>
            </w:r>
          </w:p>
        </w:tc>
      </w:tr>
      <w:tr w:rsidR="00B62544" w:rsidRPr="00B62544" w14:paraId="1A4A74E0" w14:textId="77777777" w:rsidTr="00B62544">
        <w:trPr>
          <w:trHeight w:val="584"/>
        </w:trPr>
        <w:tc>
          <w:tcPr>
            <w:tcW w:w="2093" w:type="dxa"/>
            <w:hideMark/>
          </w:tcPr>
          <w:p w14:paraId="5D442910" w14:textId="77777777" w:rsidR="00F0788F" w:rsidRPr="00B62544" w:rsidRDefault="00B62544" w:rsidP="00B62544">
            <w:pPr>
              <w:rPr>
                <w:sz w:val="28"/>
                <w:szCs w:val="28"/>
              </w:rPr>
            </w:pPr>
            <w:r w:rsidRPr="00B62544">
              <w:rPr>
                <w:sz w:val="28"/>
                <w:szCs w:val="28"/>
              </w:rPr>
              <w:t xml:space="preserve">427 чел. </w:t>
            </w:r>
          </w:p>
        </w:tc>
        <w:tc>
          <w:tcPr>
            <w:tcW w:w="1701" w:type="dxa"/>
            <w:hideMark/>
          </w:tcPr>
          <w:p w14:paraId="1AE84147" w14:textId="77777777" w:rsidR="00F0788F" w:rsidRPr="00B62544" w:rsidRDefault="00B62544" w:rsidP="00B62544">
            <w:pPr>
              <w:rPr>
                <w:sz w:val="28"/>
                <w:szCs w:val="28"/>
              </w:rPr>
            </w:pPr>
            <w:r w:rsidRPr="00B62544">
              <w:rPr>
                <w:sz w:val="28"/>
                <w:szCs w:val="28"/>
              </w:rPr>
              <w:t xml:space="preserve">5% </w:t>
            </w:r>
          </w:p>
        </w:tc>
        <w:tc>
          <w:tcPr>
            <w:tcW w:w="1701" w:type="dxa"/>
            <w:hideMark/>
          </w:tcPr>
          <w:p w14:paraId="5B1CFAF0" w14:textId="77777777" w:rsidR="00F0788F" w:rsidRPr="00B62544" w:rsidRDefault="00B62544" w:rsidP="00B62544">
            <w:pPr>
              <w:rPr>
                <w:sz w:val="28"/>
                <w:szCs w:val="28"/>
              </w:rPr>
            </w:pPr>
            <w:r w:rsidRPr="00B62544">
              <w:rPr>
                <w:sz w:val="28"/>
                <w:szCs w:val="28"/>
              </w:rPr>
              <w:t xml:space="preserve">55,5% </w:t>
            </w:r>
          </w:p>
        </w:tc>
        <w:tc>
          <w:tcPr>
            <w:tcW w:w="1701" w:type="dxa"/>
            <w:hideMark/>
          </w:tcPr>
          <w:p w14:paraId="01D3A13B" w14:textId="77777777" w:rsidR="00F0788F" w:rsidRPr="00B62544" w:rsidRDefault="00B62544" w:rsidP="00B62544">
            <w:pPr>
              <w:rPr>
                <w:sz w:val="28"/>
                <w:szCs w:val="28"/>
              </w:rPr>
            </w:pPr>
            <w:r w:rsidRPr="00B62544">
              <w:rPr>
                <w:sz w:val="28"/>
                <w:szCs w:val="28"/>
              </w:rPr>
              <w:t xml:space="preserve">29,9% </w:t>
            </w:r>
          </w:p>
        </w:tc>
        <w:tc>
          <w:tcPr>
            <w:tcW w:w="1701" w:type="dxa"/>
            <w:hideMark/>
          </w:tcPr>
          <w:p w14:paraId="2EDD1852" w14:textId="77777777" w:rsidR="00F0788F" w:rsidRPr="00B62544" w:rsidRDefault="00B62544" w:rsidP="00B62544">
            <w:pPr>
              <w:rPr>
                <w:sz w:val="28"/>
                <w:szCs w:val="28"/>
              </w:rPr>
            </w:pPr>
            <w:r w:rsidRPr="00B62544">
              <w:rPr>
                <w:sz w:val="28"/>
                <w:szCs w:val="28"/>
              </w:rPr>
              <w:t xml:space="preserve">9,6% </w:t>
            </w:r>
          </w:p>
        </w:tc>
        <w:tc>
          <w:tcPr>
            <w:tcW w:w="1701" w:type="dxa"/>
            <w:hideMark/>
          </w:tcPr>
          <w:p w14:paraId="72FACAFE" w14:textId="77777777" w:rsidR="00F0788F" w:rsidRPr="00B62544" w:rsidRDefault="00B62544" w:rsidP="00B62544">
            <w:pPr>
              <w:rPr>
                <w:sz w:val="28"/>
                <w:szCs w:val="28"/>
              </w:rPr>
            </w:pPr>
            <w:r w:rsidRPr="00B62544">
              <w:rPr>
                <w:b/>
                <w:bCs/>
                <w:sz w:val="28"/>
                <w:szCs w:val="28"/>
              </w:rPr>
              <w:t xml:space="preserve">40% </w:t>
            </w:r>
          </w:p>
        </w:tc>
      </w:tr>
    </w:tbl>
    <w:p w14:paraId="35727FEE" w14:textId="77777777" w:rsidR="00B62544" w:rsidRDefault="00B62544" w:rsidP="00EB61FC">
      <w:pPr>
        <w:pStyle w:val="a9"/>
        <w:ind w:firstLine="708"/>
        <w:rPr>
          <w:szCs w:val="28"/>
          <w:lang w:val="ru-RU"/>
        </w:rPr>
      </w:pPr>
      <w:r>
        <w:rPr>
          <w:szCs w:val="28"/>
          <w:lang w:val="ru-RU"/>
        </w:rPr>
        <w:t xml:space="preserve">В 11 классах в апреле – мае 2017 года проводились всероссийские проверочные работы по биологии, физике, химии, географии и истории. </w:t>
      </w:r>
      <w:proofErr w:type="gramStart"/>
      <w:r>
        <w:rPr>
          <w:szCs w:val="28"/>
          <w:lang w:val="ru-RU"/>
        </w:rPr>
        <w:t>Результаты</w:t>
      </w:r>
      <w:proofErr w:type="gramEnd"/>
      <w:r>
        <w:rPr>
          <w:szCs w:val="28"/>
          <w:lang w:val="ru-RU"/>
        </w:rPr>
        <w:t xml:space="preserve"> следующие:</w:t>
      </w:r>
    </w:p>
    <w:tbl>
      <w:tblPr>
        <w:tblStyle w:val="ab"/>
        <w:tblW w:w="10632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1701"/>
        <w:gridCol w:w="2693"/>
        <w:gridCol w:w="2586"/>
      </w:tblGrid>
      <w:tr w:rsidR="00B62544" w:rsidRPr="00B62544" w14:paraId="1F69951C" w14:textId="77777777" w:rsidTr="001B6DAF">
        <w:trPr>
          <w:trHeight w:val="1118"/>
        </w:trPr>
        <w:tc>
          <w:tcPr>
            <w:tcW w:w="1526" w:type="dxa"/>
            <w:hideMark/>
          </w:tcPr>
          <w:p w14:paraId="04A29D0A" w14:textId="77777777" w:rsidR="00B62544" w:rsidRPr="00B62544" w:rsidRDefault="00B62544" w:rsidP="00B62544">
            <w:pPr>
              <w:pStyle w:val="a9"/>
              <w:ind w:firstLine="708"/>
              <w:rPr>
                <w:szCs w:val="28"/>
                <w:lang w:val="ru-RU"/>
              </w:rPr>
            </w:pPr>
          </w:p>
        </w:tc>
        <w:tc>
          <w:tcPr>
            <w:tcW w:w="2126" w:type="dxa"/>
            <w:hideMark/>
          </w:tcPr>
          <w:p w14:paraId="6D6F385C" w14:textId="77777777" w:rsidR="00F0788F" w:rsidRPr="00586761" w:rsidRDefault="00B62544" w:rsidP="00B62544">
            <w:pPr>
              <w:pStyle w:val="a9"/>
              <w:rPr>
                <w:sz w:val="24"/>
                <w:szCs w:val="24"/>
                <w:lang w:val="ru-RU"/>
              </w:rPr>
            </w:pPr>
            <w:r w:rsidRPr="00586761">
              <w:rPr>
                <w:b/>
                <w:bCs/>
                <w:sz w:val="24"/>
                <w:szCs w:val="24"/>
                <w:lang w:val="ru-RU"/>
              </w:rPr>
              <w:t xml:space="preserve">Средний балл по ЗАТО г. Североморск </w:t>
            </w:r>
          </w:p>
        </w:tc>
        <w:tc>
          <w:tcPr>
            <w:tcW w:w="1701" w:type="dxa"/>
            <w:hideMark/>
          </w:tcPr>
          <w:p w14:paraId="5ED2164F" w14:textId="77777777" w:rsidR="00F0788F" w:rsidRPr="00586761" w:rsidRDefault="001B6DAF" w:rsidP="00B62544">
            <w:pPr>
              <w:pStyle w:val="a9"/>
              <w:rPr>
                <w:sz w:val="24"/>
                <w:szCs w:val="24"/>
              </w:rPr>
            </w:pPr>
            <w:proofErr w:type="gramStart"/>
            <w:r w:rsidRPr="00586761">
              <w:rPr>
                <w:b/>
                <w:bCs/>
                <w:sz w:val="24"/>
                <w:szCs w:val="24"/>
              </w:rPr>
              <w:t>Мак</w:t>
            </w:r>
            <w:r w:rsidRPr="00586761">
              <w:rPr>
                <w:b/>
                <w:bCs/>
                <w:sz w:val="24"/>
                <w:szCs w:val="24"/>
                <w:lang w:val="ru-RU"/>
              </w:rPr>
              <w:t xml:space="preserve">симальный </w:t>
            </w:r>
            <w:r w:rsidR="00B62544" w:rsidRPr="00586761">
              <w:rPr>
                <w:b/>
                <w:bCs/>
                <w:sz w:val="24"/>
                <w:szCs w:val="24"/>
              </w:rPr>
              <w:t xml:space="preserve"> балл</w:t>
            </w:r>
            <w:proofErr w:type="gramEnd"/>
            <w:r w:rsidR="00B62544" w:rsidRPr="0058676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hideMark/>
          </w:tcPr>
          <w:p w14:paraId="3CAEBC53" w14:textId="77777777" w:rsidR="00F0788F" w:rsidRPr="00586761" w:rsidRDefault="00B62544" w:rsidP="00B62544">
            <w:pPr>
              <w:pStyle w:val="a9"/>
              <w:rPr>
                <w:sz w:val="24"/>
                <w:szCs w:val="24"/>
                <w:lang w:val="ru-RU"/>
              </w:rPr>
            </w:pPr>
            <w:r w:rsidRPr="00586761">
              <w:rPr>
                <w:b/>
                <w:bCs/>
                <w:sz w:val="24"/>
                <w:szCs w:val="24"/>
                <w:lang w:val="ru-RU"/>
              </w:rPr>
              <w:t xml:space="preserve">Набрали высокий балл (% от численности участников по соответствующему предмету) – «5» </w:t>
            </w:r>
          </w:p>
        </w:tc>
        <w:tc>
          <w:tcPr>
            <w:tcW w:w="2586" w:type="dxa"/>
            <w:hideMark/>
          </w:tcPr>
          <w:p w14:paraId="167B9E03" w14:textId="77777777" w:rsidR="00F0788F" w:rsidRPr="00586761" w:rsidRDefault="00B62544" w:rsidP="00586761">
            <w:pPr>
              <w:pStyle w:val="a9"/>
              <w:rPr>
                <w:sz w:val="24"/>
                <w:szCs w:val="24"/>
              </w:rPr>
            </w:pPr>
            <w:r w:rsidRPr="00586761">
              <w:rPr>
                <w:b/>
                <w:bCs/>
                <w:sz w:val="24"/>
                <w:szCs w:val="24"/>
              </w:rPr>
              <w:t xml:space="preserve">Набрали минимальные баллы – «2» </w:t>
            </w:r>
          </w:p>
        </w:tc>
      </w:tr>
      <w:tr w:rsidR="00B62544" w:rsidRPr="00B62544" w14:paraId="61EA2403" w14:textId="77777777" w:rsidTr="00586761">
        <w:trPr>
          <w:trHeight w:val="445"/>
        </w:trPr>
        <w:tc>
          <w:tcPr>
            <w:tcW w:w="1526" w:type="dxa"/>
            <w:hideMark/>
          </w:tcPr>
          <w:p w14:paraId="308A199B" w14:textId="77777777" w:rsidR="00F0788F" w:rsidRPr="00B62544" w:rsidRDefault="00B62544" w:rsidP="00B62544">
            <w:pPr>
              <w:pStyle w:val="a9"/>
              <w:rPr>
                <w:szCs w:val="28"/>
              </w:rPr>
            </w:pPr>
            <w:r w:rsidRPr="00B62544">
              <w:rPr>
                <w:szCs w:val="28"/>
              </w:rPr>
              <w:t xml:space="preserve">Биология </w:t>
            </w:r>
          </w:p>
        </w:tc>
        <w:tc>
          <w:tcPr>
            <w:tcW w:w="2126" w:type="dxa"/>
            <w:hideMark/>
          </w:tcPr>
          <w:p w14:paraId="3D051F42" w14:textId="77777777" w:rsidR="00F0788F" w:rsidRPr="00B62544" w:rsidRDefault="00B62544" w:rsidP="00B62544">
            <w:pPr>
              <w:pStyle w:val="a9"/>
              <w:ind w:firstLine="708"/>
              <w:rPr>
                <w:szCs w:val="28"/>
              </w:rPr>
            </w:pPr>
            <w:r w:rsidRPr="00B62544">
              <w:rPr>
                <w:b/>
                <w:bCs/>
                <w:szCs w:val="28"/>
              </w:rPr>
              <w:t>22,7</w:t>
            </w:r>
            <w:r w:rsidRPr="00B62544">
              <w:rPr>
                <w:szCs w:val="28"/>
              </w:rPr>
              <w:t xml:space="preserve"> </w:t>
            </w:r>
          </w:p>
        </w:tc>
        <w:tc>
          <w:tcPr>
            <w:tcW w:w="1701" w:type="dxa"/>
            <w:hideMark/>
          </w:tcPr>
          <w:p w14:paraId="088CF98D" w14:textId="77777777" w:rsidR="00F0788F" w:rsidRPr="00B62544" w:rsidRDefault="00B62544" w:rsidP="00B62544">
            <w:pPr>
              <w:pStyle w:val="a9"/>
              <w:ind w:firstLine="708"/>
              <w:rPr>
                <w:szCs w:val="28"/>
              </w:rPr>
            </w:pPr>
            <w:r w:rsidRPr="00B62544">
              <w:rPr>
                <w:b/>
                <w:bCs/>
                <w:szCs w:val="28"/>
              </w:rPr>
              <w:t>30</w:t>
            </w:r>
            <w:r w:rsidRPr="00B62544">
              <w:rPr>
                <w:szCs w:val="28"/>
              </w:rPr>
              <w:t xml:space="preserve"> </w:t>
            </w:r>
          </w:p>
        </w:tc>
        <w:tc>
          <w:tcPr>
            <w:tcW w:w="2693" w:type="dxa"/>
            <w:hideMark/>
          </w:tcPr>
          <w:p w14:paraId="234E5025" w14:textId="77777777" w:rsidR="00F0788F" w:rsidRPr="00B62544" w:rsidRDefault="00B62544" w:rsidP="00B62544">
            <w:pPr>
              <w:pStyle w:val="a9"/>
              <w:ind w:firstLine="708"/>
              <w:rPr>
                <w:szCs w:val="28"/>
              </w:rPr>
            </w:pPr>
            <w:r w:rsidRPr="00B62544">
              <w:rPr>
                <w:b/>
                <w:bCs/>
                <w:szCs w:val="28"/>
              </w:rPr>
              <w:t>10%</w:t>
            </w:r>
            <w:r w:rsidRPr="00B62544">
              <w:rPr>
                <w:szCs w:val="28"/>
              </w:rPr>
              <w:t xml:space="preserve"> </w:t>
            </w:r>
          </w:p>
        </w:tc>
        <w:tc>
          <w:tcPr>
            <w:tcW w:w="2586" w:type="dxa"/>
            <w:hideMark/>
          </w:tcPr>
          <w:p w14:paraId="0E655E95" w14:textId="77777777" w:rsidR="00F0788F" w:rsidRPr="00B62544" w:rsidRDefault="00B62544" w:rsidP="00B62544">
            <w:pPr>
              <w:pStyle w:val="a9"/>
              <w:ind w:firstLine="708"/>
              <w:rPr>
                <w:szCs w:val="28"/>
              </w:rPr>
            </w:pPr>
            <w:r w:rsidRPr="00B62544">
              <w:rPr>
                <w:b/>
                <w:bCs/>
                <w:szCs w:val="28"/>
              </w:rPr>
              <w:t>0%</w:t>
            </w:r>
            <w:r w:rsidRPr="00B62544">
              <w:rPr>
                <w:szCs w:val="28"/>
              </w:rPr>
              <w:t xml:space="preserve"> </w:t>
            </w:r>
          </w:p>
        </w:tc>
      </w:tr>
      <w:tr w:rsidR="00B62544" w:rsidRPr="00B62544" w14:paraId="2F32A8D1" w14:textId="77777777" w:rsidTr="00586761">
        <w:trPr>
          <w:trHeight w:val="587"/>
        </w:trPr>
        <w:tc>
          <w:tcPr>
            <w:tcW w:w="1526" w:type="dxa"/>
            <w:hideMark/>
          </w:tcPr>
          <w:p w14:paraId="6E747588" w14:textId="77777777" w:rsidR="00F0788F" w:rsidRPr="00B62544" w:rsidRDefault="00B62544" w:rsidP="00B62544">
            <w:pPr>
              <w:pStyle w:val="a9"/>
              <w:rPr>
                <w:szCs w:val="28"/>
              </w:rPr>
            </w:pPr>
            <w:r w:rsidRPr="00B62544">
              <w:rPr>
                <w:szCs w:val="28"/>
              </w:rPr>
              <w:lastRenderedPageBreak/>
              <w:t xml:space="preserve">Физика </w:t>
            </w:r>
          </w:p>
        </w:tc>
        <w:tc>
          <w:tcPr>
            <w:tcW w:w="2126" w:type="dxa"/>
            <w:hideMark/>
          </w:tcPr>
          <w:p w14:paraId="04CDD892" w14:textId="77777777" w:rsidR="00F0788F" w:rsidRPr="00B62544" w:rsidRDefault="00B62544" w:rsidP="00B62544">
            <w:pPr>
              <w:pStyle w:val="a9"/>
              <w:ind w:firstLine="708"/>
              <w:rPr>
                <w:szCs w:val="28"/>
              </w:rPr>
            </w:pPr>
            <w:r w:rsidRPr="00B62544">
              <w:rPr>
                <w:b/>
                <w:bCs/>
                <w:szCs w:val="28"/>
              </w:rPr>
              <w:t>17,9</w:t>
            </w:r>
            <w:r w:rsidRPr="00B62544">
              <w:rPr>
                <w:szCs w:val="28"/>
              </w:rPr>
              <w:t xml:space="preserve"> </w:t>
            </w:r>
          </w:p>
        </w:tc>
        <w:tc>
          <w:tcPr>
            <w:tcW w:w="1701" w:type="dxa"/>
            <w:hideMark/>
          </w:tcPr>
          <w:p w14:paraId="67FA1DBF" w14:textId="77777777" w:rsidR="00F0788F" w:rsidRPr="00B62544" w:rsidRDefault="00B62544" w:rsidP="00B62544">
            <w:pPr>
              <w:pStyle w:val="a9"/>
              <w:ind w:firstLine="708"/>
              <w:rPr>
                <w:szCs w:val="28"/>
              </w:rPr>
            </w:pPr>
            <w:r w:rsidRPr="00B62544">
              <w:rPr>
                <w:b/>
                <w:bCs/>
                <w:szCs w:val="28"/>
              </w:rPr>
              <w:t>26</w:t>
            </w:r>
            <w:r w:rsidRPr="00B62544">
              <w:rPr>
                <w:szCs w:val="28"/>
              </w:rPr>
              <w:t xml:space="preserve"> </w:t>
            </w:r>
          </w:p>
        </w:tc>
        <w:tc>
          <w:tcPr>
            <w:tcW w:w="2693" w:type="dxa"/>
            <w:hideMark/>
          </w:tcPr>
          <w:p w14:paraId="015417E2" w14:textId="77777777" w:rsidR="00F0788F" w:rsidRPr="00B62544" w:rsidRDefault="00B62544" w:rsidP="00B62544">
            <w:pPr>
              <w:pStyle w:val="a9"/>
              <w:ind w:firstLine="708"/>
              <w:rPr>
                <w:szCs w:val="28"/>
              </w:rPr>
            </w:pPr>
            <w:r w:rsidRPr="00B62544">
              <w:rPr>
                <w:b/>
                <w:bCs/>
                <w:szCs w:val="28"/>
              </w:rPr>
              <w:t>9%</w:t>
            </w:r>
            <w:r w:rsidRPr="00B62544">
              <w:rPr>
                <w:szCs w:val="28"/>
              </w:rPr>
              <w:t xml:space="preserve"> </w:t>
            </w:r>
          </w:p>
        </w:tc>
        <w:tc>
          <w:tcPr>
            <w:tcW w:w="2586" w:type="dxa"/>
            <w:hideMark/>
          </w:tcPr>
          <w:p w14:paraId="1224F75F" w14:textId="77777777" w:rsidR="00F0788F" w:rsidRPr="00B62544" w:rsidRDefault="00B62544" w:rsidP="00B62544">
            <w:pPr>
              <w:pStyle w:val="a9"/>
              <w:ind w:firstLine="708"/>
              <w:rPr>
                <w:szCs w:val="28"/>
              </w:rPr>
            </w:pPr>
            <w:r w:rsidRPr="00B62544">
              <w:rPr>
                <w:b/>
                <w:bCs/>
                <w:szCs w:val="28"/>
              </w:rPr>
              <w:t>2%</w:t>
            </w:r>
            <w:r w:rsidRPr="00B62544">
              <w:rPr>
                <w:szCs w:val="28"/>
              </w:rPr>
              <w:t xml:space="preserve"> </w:t>
            </w:r>
          </w:p>
        </w:tc>
      </w:tr>
      <w:tr w:rsidR="00B62544" w:rsidRPr="00B62544" w14:paraId="1A757C83" w14:textId="77777777" w:rsidTr="00586761">
        <w:trPr>
          <w:trHeight w:val="552"/>
        </w:trPr>
        <w:tc>
          <w:tcPr>
            <w:tcW w:w="1526" w:type="dxa"/>
            <w:hideMark/>
          </w:tcPr>
          <w:p w14:paraId="45832CD5" w14:textId="77777777" w:rsidR="00F0788F" w:rsidRPr="00B62544" w:rsidRDefault="00B62544" w:rsidP="00B62544">
            <w:pPr>
              <w:pStyle w:val="a9"/>
              <w:rPr>
                <w:szCs w:val="28"/>
              </w:rPr>
            </w:pPr>
            <w:r w:rsidRPr="00B62544">
              <w:rPr>
                <w:szCs w:val="28"/>
              </w:rPr>
              <w:t xml:space="preserve">Химия </w:t>
            </w:r>
          </w:p>
        </w:tc>
        <w:tc>
          <w:tcPr>
            <w:tcW w:w="2126" w:type="dxa"/>
            <w:hideMark/>
          </w:tcPr>
          <w:p w14:paraId="545BD3D6" w14:textId="77777777" w:rsidR="00F0788F" w:rsidRPr="00B62544" w:rsidRDefault="00B62544" w:rsidP="00B62544">
            <w:pPr>
              <w:pStyle w:val="a9"/>
              <w:ind w:firstLine="708"/>
              <w:rPr>
                <w:szCs w:val="28"/>
              </w:rPr>
            </w:pPr>
            <w:r w:rsidRPr="00B62544">
              <w:rPr>
                <w:b/>
                <w:bCs/>
                <w:szCs w:val="28"/>
              </w:rPr>
              <w:t>25,8</w:t>
            </w:r>
            <w:r w:rsidRPr="00B62544">
              <w:rPr>
                <w:szCs w:val="28"/>
              </w:rPr>
              <w:t xml:space="preserve"> </w:t>
            </w:r>
          </w:p>
        </w:tc>
        <w:tc>
          <w:tcPr>
            <w:tcW w:w="1701" w:type="dxa"/>
            <w:hideMark/>
          </w:tcPr>
          <w:p w14:paraId="61DAA2D7" w14:textId="77777777" w:rsidR="00F0788F" w:rsidRPr="00B62544" w:rsidRDefault="00B62544" w:rsidP="00B62544">
            <w:pPr>
              <w:pStyle w:val="a9"/>
              <w:ind w:firstLine="708"/>
              <w:rPr>
                <w:szCs w:val="28"/>
              </w:rPr>
            </w:pPr>
            <w:r w:rsidRPr="00B62544">
              <w:rPr>
                <w:b/>
                <w:bCs/>
                <w:szCs w:val="28"/>
              </w:rPr>
              <w:t>33</w:t>
            </w:r>
            <w:r w:rsidRPr="00B62544">
              <w:rPr>
                <w:szCs w:val="28"/>
              </w:rPr>
              <w:t xml:space="preserve"> </w:t>
            </w:r>
          </w:p>
        </w:tc>
        <w:tc>
          <w:tcPr>
            <w:tcW w:w="2693" w:type="dxa"/>
            <w:hideMark/>
          </w:tcPr>
          <w:p w14:paraId="1BA5F3BD" w14:textId="77777777" w:rsidR="00F0788F" w:rsidRPr="00B62544" w:rsidRDefault="00B62544" w:rsidP="00B62544">
            <w:pPr>
              <w:pStyle w:val="a9"/>
              <w:ind w:firstLine="708"/>
              <w:rPr>
                <w:szCs w:val="28"/>
              </w:rPr>
            </w:pPr>
            <w:r w:rsidRPr="00B62544">
              <w:rPr>
                <w:b/>
                <w:bCs/>
                <w:szCs w:val="28"/>
              </w:rPr>
              <w:t>37</w:t>
            </w:r>
            <w:r w:rsidRPr="00B62544">
              <w:rPr>
                <w:szCs w:val="28"/>
              </w:rPr>
              <w:t xml:space="preserve"> </w:t>
            </w:r>
          </w:p>
        </w:tc>
        <w:tc>
          <w:tcPr>
            <w:tcW w:w="2586" w:type="dxa"/>
            <w:hideMark/>
          </w:tcPr>
          <w:p w14:paraId="48846723" w14:textId="77777777" w:rsidR="00F0788F" w:rsidRPr="00B62544" w:rsidRDefault="00B62544" w:rsidP="00B62544">
            <w:pPr>
              <w:pStyle w:val="a9"/>
              <w:ind w:firstLine="708"/>
              <w:rPr>
                <w:szCs w:val="28"/>
              </w:rPr>
            </w:pPr>
            <w:r w:rsidRPr="00B62544">
              <w:rPr>
                <w:b/>
                <w:bCs/>
                <w:szCs w:val="28"/>
              </w:rPr>
              <w:t>3%</w:t>
            </w:r>
            <w:r w:rsidRPr="00B62544">
              <w:rPr>
                <w:szCs w:val="28"/>
              </w:rPr>
              <w:t xml:space="preserve"> </w:t>
            </w:r>
          </w:p>
        </w:tc>
      </w:tr>
      <w:tr w:rsidR="00B62544" w:rsidRPr="00B62544" w14:paraId="0B57B299" w14:textId="77777777" w:rsidTr="00586761">
        <w:trPr>
          <w:trHeight w:val="559"/>
        </w:trPr>
        <w:tc>
          <w:tcPr>
            <w:tcW w:w="1526" w:type="dxa"/>
            <w:hideMark/>
          </w:tcPr>
          <w:p w14:paraId="28367C6B" w14:textId="77777777" w:rsidR="00F0788F" w:rsidRPr="00B62544" w:rsidRDefault="00B62544" w:rsidP="00B62544">
            <w:pPr>
              <w:pStyle w:val="a9"/>
              <w:rPr>
                <w:szCs w:val="28"/>
              </w:rPr>
            </w:pPr>
            <w:r w:rsidRPr="00B62544">
              <w:rPr>
                <w:szCs w:val="28"/>
              </w:rPr>
              <w:t xml:space="preserve">География </w:t>
            </w:r>
          </w:p>
        </w:tc>
        <w:tc>
          <w:tcPr>
            <w:tcW w:w="2126" w:type="dxa"/>
            <w:hideMark/>
          </w:tcPr>
          <w:p w14:paraId="4D4FCBA5" w14:textId="77777777" w:rsidR="00F0788F" w:rsidRPr="00B62544" w:rsidRDefault="00B62544" w:rsidP="00B62544">
            <w:pPr>
              <w:pStyle w:val="a9"/>
              <w:ind w:firstLine="708"/>
              <w:rPr>
                <w:szCs w:val="28"/>
              </w:rPr>
            </w:pPr>
            <w:r w:rsidRPr="00B62544">
              <w:rPr>
                <w:b/>
                <w:bCs/>
                <w:szCs w:val="28"/>
              </w:rPr>
              <w:t>14,1</w:t>
            </w:r>
            <w:r w:rsidRPr="00B62544">
              <w:rPr>
                <w:szCs w:val="28"/>
              </w:rPr>
              <w:t xml:space="preserve"> </w:t>
            </w:r>
          </w:p>
        </w:tc>
        <w:tc>
          <w:tcPr>
            <w:tcW w:w="1701" w:type="dxa"/>
            <w:hideMark/>
          </w:tcPr>
          <w:p w14:paraId="09444A51" w14:textId="77777777" w:rsidR="00F0788F" w:rsidRPr="00B62544" w:rsidRDefault="00B62544" w:rsidP="00B62544">
            <w:pPr>
              <w:pStyle w:val="a9"/>
              <w:ind w:firstLine="708"/>
              <w:rPr>
                <w:szCs w:val="28"/>
              </w:rPr>
            </w:pPr>
            <w:r w:rsidRPr="00B62544">
              <w:rPr>
                <w:b/>
                <w:bCs/>
                <w:szCs w:val="28"/>
              </w:rPr>
              <w:t>22</w:t>
            </w:r>
            <w:r w:rsidRPr="00B62544">
              <w:rPr>
                <w:szCs w:val="28"/>
              </w:rPr>
              <w:t xml:space="preserve"> </w:t>
            </w:r>
          </w:p>
        </w:tc>
        <w:tc>
          <w:tcPr>
            <w:tcW w:w="2693" w:type="dxa"/>
            <w:hideMark/>
          </w:tcPr>
          <w:p w14:paraId="1BE3C2F2" w14:textId="77777777" w:rsidR="00F0788F" w:rsidRPr="00B62544" w:rsidRDefault="00B62544" w:rsidP="00B62544">
            <w:pPr>
              <w:pStyle w:val="a9"/>
              <w:ind w:firstLine="708"/>
              <w:rPr>
                <w:szCs w:val="28"/>
              </w:rPr>
            </w:pPr>
            <w:r w:rsidRPr="00B62544">
              <w:rPr>
                <w:b/>
                <w:bCs/>
                <w:szCs w:val="28"/>
              </w:rPr>
              <w:t>10%</w:t>
            </w:r>
            <w:r w:rsidRPr="00B62544">
              <w:rPr>
                <w:szCs w:val="28"/>
              </w:rPr>
              <w:t xml:space="preserve"> </w:t>
            </w:r>
          </w:p>
        </w:tc>
        <w:tc>
          <w:tcPr>
            <w:tcW w:w="2586" w:type="dxa"/>
            <w:hideMark/>
          </w:tcPr>
          <w:p w14:paraId="0BBA7643" w14:textId="77777777" w:rsidR="00F0788F" w:rsidRPr="00B62544" w:rsidRDefault="00B62544" w:rsidP="00B62544">
            <w:pPr>
              <w:pStyle w:val="a9"/>
              <w:ind w:firstLine="708"/>
              <w:rPr>
                <w:szCs w:val="28"/>
              </w:rPr>
            </w:pPr>
            <w:r w:rsidRPr="00B62544">
              <w:rPr>
                <w:b/>
                <w:bCs/>
                <w:szCs w:val="28"/>
              </w:rPr>
              <w:t>3%</w:t>
            </w:r>
            <w:r w:rsidRPr="00B62544">
              <w:rPr>
                <w:szCs w:val="28"/>
              </w:rPr>
              <w:t xml:space="preserve"> </w:t>
            </w:r>
          </w:p>
        </w:tc>
      </w:tr>
      <w:tr w:rsidR="00B62544" w:rsidRPr="00B62544" w14:paraId="1E343EC3" w14:textId="77777777" w:rsidTr="00586761">
        <w:trPr>
          <w:trHeight w:val="554"/>
        </w:trPr>
        <w:tc>
          <w:tcPr>
            <w:tcW w:w="1526" w:type="dxa"/>
            <w:hideMark/>
          </w:tcPr>
          <w:p w14:paraId="3E6B4B48" w14:textId="77777777" w:rsidR="00F0788F" w:rsidRPr="00B62544" w:rsidRDefault="00B62544" w:rsidP="00B62544">
            <w:pPr>
              <w:pStyle w:val="a9"/>
              <w:rPr>
                <w:szCs w:val="28"/>
              </w:rPr>
            </w:pPr>
            <w:r w:rsidRPr="00B62544">
              <w:rPr>
                <w:szCs w:val="28"/>
              </w:rPr>
              <w:t xml:space="preserve">История </w:t>
            </w:r>
          </w:p>
        </w:tc>
        <w:tc>
          <w:tcPr>
            <w:tcW w:w="2126" w:type="dxa"/>
            <w:hideMark/>
          </w:tcPr>
          <w:p w14:paraId="3533EFBC" w14:textId="77777777" w:rsidR="00F0788F" w:rsidRPr="00B62544" w:rsidRDefault="00B62544" w:rsidP="00B62544">
            <w:pPr>
              <w:pStyle w:val="a9"/>
              <w:ind w:firstLine="708"/>
              <w:rPr>
                <w:szCs w:val="28"/>
              </w:rPr>
            </w:pPr>
            <w:r w:rsidRPr="00B62544">
              <w:rPr>
                <w:b/>
                <w:bCs/>
                <w:szCs w:val="28"/>
              </w:rPr>
              <w:t>17,4</w:t>
            </w:r>
            <w:r w:rsidRPr="00B62544">
              <w:rPr>
                <w:szCs w:val="28"/>
              </w:rPr>
              <w:t xml:space="preserve"> </w:t>
            </w:r>
          </w:p>
        </w:tc>
        <w:tc>
          <w:tcPr>
            <w:tcW w:w="1701" w:type="dxa"/>
            <w:hideMark/>
          </w:tcPr>
          <w:p w14:paraId="2480CC53" w14:textId="77777777" w:rsidR="00F0788F" w:rsidRPr="00B62544" w:rsidRDefault="00B62544" w:rsidP="00B62544">
            <w:pPr>
              <w:pStyle w:val="a9"/>
              <w:ind w:firstLine="708"/>
              <w:rPr>
                <w:szCs w:val="28"/>
              </w:rPr>
            </w:pPr>
            <w:r w:rsidRPr="00B62544">
              <w:rPr>
                <w:b/>
                <w:bCs/>
                <w:szCs w:val="28"/>
              </w:rPr>
              <w:t>21</w:t>
            </w:r>
            <w:r w:rsidRPr="00B62544">
              <w:rPr>
                <w:szCs w:val="28"/>
              </w:rPr>
              <w:t xml:space="preserve"> </w:t>
            </w:r>
          </w:p>
        </w:tc>
        <w:tc>
          <w:tcPr>
            <w:tcW w:w="2693" w:type="dxa"/>
            <w:hideMark/>
          </w:tcPr>
          <w:p w14:paraId="7C2B5B80" w14:textId="77777777" w:rsidR="00F0788F" w:rsidRPr="00B62544" w:rsidRDefault="00B62544" w:rsidP="00B62544">
            <w:pPr>
              <w:pStyle w:val="a9"/>
              <w:ind w:firstLine="708"/>
              <w:rPr>
                <w:szCs w:val="28"/>
              </w:rPr>
            </w:pPr>
            <w:r w:rsidRPr="00B62544">
              <w:rPr>
                <w:b/>
                <w:bCs/>
                <w:szCs w:val="28"/>
              </w:rPr>
              <w:t>50%</w:t>
            </w:r>
            <w:r w:rsidRPr="00B62544">
              <w:rPr>
                <w:szCs w:val="28"/>
              </w:rPr>
              <w:t xml:space="preserve"> </w:t>
            </w:r>
          </w:p>
        </w:tc>
        <w:tc>
          <w:tcPr>
            <w:tcW w:w="2586" w:type="dxa"/>
            <w:hideMark/>
          </w:tcPr>
          <w:p w14:paraId="2662250E" w14:textId="77777777" w:rsidR="00F0788F" w:rsidRPr="00B62544" w:rsidRDefault="00B62544" w:rsidP="00B62544">
            <w:pPr>
              <w:pStyle w:val="a9"/>
              <w:ind w:firstLine="708"/>
              <w:rPr>
                <w:szCs w:val="28"/>
              </w:rPr>
            </w:pPr>
            <w:r w:rsidRPr="00B62544">
              <w:rPr>
                <w:b/>
                <w:bCs/>
                <w:szCs w:val="28"/>
              </w:rPr>
              <w:t>0%</w:t>
            </w:r>
            <w:r w:rsidRPr="00B62544">
              <w:rPr>
                <w:szCs w:val="28"/>
              </w:rPr>
              <w:t xml:space="preserve"> </w:t>
            </w:r>
          </w:p>
        </w:tc>
      </w:tr>
    </w:tbl>
    <w:p w14:paraId="55588CEA" w14:textId="77777777" w:rsidR="00B62544" w:rsidRDefault="00B62544" w:rsidP="00EB61FC">
      <w:pPr>
        <w:pStyle w:val="a9"/>
        <w:ind w:firstLine="708"/>
        <w:rPr>
          <w:szCs w:val="28"/>
          <w:lang w:val="ru-RU"/>
        </w:rPr>
      </w:pPr>
    </w:p>
    <w:p w14:paraId="4122D130" w14:textId="77777777" w:rsidR="00EB61FC" w:rsidRDefault="00EB61FC" w:rsidP="00EB61FC">
      <w:pPr>
        <w:pStyle w:val="a9"/>
        <w:ind w:firstLine="708"/>
        <w:rPr>
          <w:szCs w:val="28"/>
          <w:lang w:val="ru-RU"/>
        </w:rPr>
      </w:pPr>
      <w:r>
        <w:rPr>
          <w:szCs w:val="28"/>
          <w:lang w:val="ru-RU"/>
        </w:rPr>
        <w:t>В этом учебном году выпускникам предстоит пройти ряд процедур оценки качества образования. Это Всероссийские проверочные работы по физике, химии</w:t>
      </w:r>
      <w:r w:rsidR="00D90455">
        <w:rPr>
          <w:szCs w:val="28"/>
          <w:lang w:val="ru-RU"/>
        </w:rPr>
        <w:t>, биологии, географии, истории и иностранному языку.</w:t>
      </w:r>
      <w:r>
        <w:rPr>
          <w:szCs w:val="28"/>
          <w:lang w:val="ru-RU"/>
        </w:rPr>
        <w:t xml:space="preserve"> Они пройдут</w:t>
      </w:r>
      <w:r w:rsidR="00D90455">
        <w:rPr>
          <w:szCs w:val="28"/>
          <w:lang w:val="ru-RU"/>
        </w:rPr>
        <w:t xml:space="preserve"> в апреле-мае 2018</w:t>
      </w:r>
      <w:r>
        <w:rPr>
          <w:szCs w:val="28"/>
          <w:lang w:val="ru-RU"/>
        </w:rPr>
        <w:t xml:space="preserve"> года. Также выпускники отработают процедуру ЕГЭ на репетиционных экзаменах по русскому языку и математике.  </w:t>
      </w:r>
    </w:p>
    <w:p w14:paraId="6FBFF2A8" w14:textId="77777777" w:rsidR="00EB61FC" w:rsidRDefault="00D90455" w:rsidP="00EB61FC">
      <w:pPr>
        <w:pStyle w:val="a9"/>
        <w:ind w:firstLine="708"/>
        <w:rPr>
          <w:szCs w:val="28"/>
          <w:lang w:val="ru-RU"/>
        </w:rPr>
      </w:pPr>
      <w:r>
        <w:rPr>
          <w:szCs w:val="28"/>
          <w:lang w:val="ru-RU"/>
        </w:rPr>
        <w:t xml:space="preserve">В феврале запланирована всероссийская </w:t>
      </w:r>
      <w:proofErr w:type="gramStart"/>
      <w:r>
        <w:rPr>
          <w:szCs w:val="28"/>
          <w:lang w:val="ru-RU"/>
        </w:rPr>
        <w:t xml:space="preserve">апробация </w:t>
      </w:r>
      <w:r w:rsidR="00EB61FC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итогового</w:t>
      </w:r>
      <w:proofErr w:type="gramEnd"/>
      <w:r>
        <w:rPr>
          <w:szCs w:val="28"/>
          <w:lang w:val="ru-RU"/>
        </w:rPr>
        <w:t xml:space="preserve"> устного собеседования по русскому языку.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51"/>
        <w:gridCol w:w="5170"/>
        <w:gridCol w:w="3561"/>
      </w:tblGrid>
      <w:tr w:rsidR="00D90455" w14:paraId="6A79E2E0" w14:textId="77777777" w:rsidTr="00C43C4B">
        <w:tc>
          <w:tcPr>
            <w:tcW w:w="1951" w:type="dxa"/>
          </w:tcPr>
          <w:p w14:paraId="31CCF72A" w14:textId="77777777" w:rsidR="00D90455" w:rsidRDefault="00D90455" w:rsidP="00D90455">
            <w:pPr>
              <w:pStyle w:val="a9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Дата</w:t>
            </w:r>
          </w:p>
        </w:tc>
        <w:tc>
          <w:tcPr>
            <w:tcW w:w="5170" w:type="dxa"/>
          </w:tcPr>
          <w:p w14:paraId="1F32E1E6" w14:textId="77777777" w:rsidR="00D90455" w:rsidRDefault="00D90455" w:rsidP="00D90455">
            <w:pPr>
              <w:pStyle w:val="a9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Название работы</w:t>
            </w:r>
          </w:p>
        </w:tc>
        <w:tc>
          <w:tcPr>
            <w:tcW w:w="3561" w:type="dxa"/>
          </w:tcPr>
          <w:p w14:paraId="7E10EDA6" w14:textId="77777777" w:rsidR="00D90455" w:rsidRDefault="00D90455" w:rsidP="00D90455">
            <w:pPr>
              <w:pStyle w:val="a9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Предмет </w:t>
            </w:r>
          </w:p>
        </w:tc>
      </w:tr>
      <w:tr w:rsidR="00D90455" w14:paraId="741A8E98" w14:textId="77777777" w:rsidTr="00C43C4B">
        <w:tc>
          <w:tcPr>
            <w:tcW w:w="1951" w:type="dxa"/>
          </w:tcPr>
          <w:p w14:paraId="6101A907" w14:textId="77777777" w:rsidR="00D90455" w:rsidRDefault="00D90455" w:rsidP="00D90455">
            <w:pPr>
              <w:pStyle w:val="a9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14.02.2018</w:t>
            </w:r>
          </w:p>
        </w:tc>
        <w:tc>
          <w:tcPr>
            <w:tcW w:w="5170" w:type="dxa"/>
          </w:tcPr>
          <w:p w14:paraId="17BE62D6" w14:textId="77777777" w:rsidR="00D90455" w:rsidRPr="00C43C4B" w:rsidRDefault="00D90455" w:rsidP="00C43C4B">
            <w:pPr>
              <w:pStyle w:val="a9"/>
              <w:rPr>
                <w:sz w:val="24"/>
                <w:szCs w:val="24"/>
                <w:lang w:val="ru-RU"/>
              </w:rPr>
            </w:pPr>
            <w:r w:rsidRPr="00C43C4B">
              <w:rPr>
                <w:sz w:val="24"/>
                <w:szCs w:val="24"/>
                <w:lang w:val="ru-RU"/>
              </w:rPr>
              <w:t>Репетиционный экзамен в 11 классах</w:t>
            </w:r>
          </w:p>
        </w:tc>
        <w:tc>
          <w:tcPr>
            <w:tcW w:w="3561" w:type="dxa"/>
          </w:tcPr>
          <w:p w14:paraId="7DE277CA" w14:textId="77777777" w:rsidR="00D90455" w:rsidRDefault="00C43C4B" w:rsidP="00D90455">
            <w:pPr>
              <w:pStyle w:val="a9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Русский язык</w:t>
            </w:r>
          </w:p>
        </w:tc>
      </w:tr>
      <w:tr w:rsidR="00D90455" w14:paraId="4DCFFF9B" w14:textId="77777777" w:rsidTr="00C43C4B">
        <w:tc>
          <w:tcPr>
            <w:tcW w:w="1951" w:type="dxa"/>
          </w:tcPr>
          <w:p w14:paraId="39DD5421" w14:textId="77777777" w:rsidR="00D90455" w:rsidRDefault="00C43C4B" w:rsidP="00D90455">
            <w:pPr>
              <w:pStyle w:val="a9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14-16.02.2018</w:t>
            </w:r>
          </w:p>
        </w:tc>
        <w:tc>
          <w:tcPr>
            <w:tcW w:w="5170" w:type="dxa"/>
          </w:tcPr>
          <w:p w14:paraId="7AF15A04" w14:textId="77777777" w:rsidR="00D90455" w:rsidRPr="00C43C4B" w:rsidRDefault="00C43C4B" w:rsidP="00D90455">
            <w:pPr>
              <w:pStyle w:val="a9"/>
              <w:rPr>
                <w:sz w:val="24"/>
                <w:szCs w:val="24"/>
                <w:lang w:val="ru-RU"/>
              </w:rPr>
            </w:pPr>
            <w:r w:rsidRPr="00C43C4B">
              <w:rPr>
                <w:sz w:val="24"/>
                <w:szCs w:val="24"/>
                <w:lang w:val="ru-RU"/>
              </w:rPr>
              <w:t>Апробация итогового устного собеседования в 9 классах</w:t>
            </w:r>
          </w:p>
        </w:tc>
        <w:tc>
          <w:tcPr>
            <w:tcW w:w="3561" w:type="dxa"/>
          </w:tcPr>
          <w:p w14:paraId="1817381A" w14:textId="77777777" w:rsidR="00D90455" w:rsidRDefault="00C43C4B" w:rsidP="00D90455">
            <w:pPr>
              <w:pStyle w:val="a9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Русский язык</w:t>
            </w:r>
          </w:p>
        </w:tc>
      </w:tr>
      <w:tr w:rsidR="00C43C4B" w14:paraId="17ABD7B2" w14:textId="77777777" w:rsidTr="00C43C4B">
        <w:tc>
          <w:tcPr>
            <w:tcW w:w="1951" w:type="dxa"/>
          </w:tcPr>
          <w:p w14:paraId="3F8DC60F" w14:textId="77777777" w:rsidR="00C43C4B" w:rsidRDefault="00C43C4B" w:rsidP="00C43C4B">
            <w:pPr>
              <w:pStyle w:val="a9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06.03.2018</w:t>
            </w:r>
          </w:p>
        </w:tc>
        <w:tc>
          <w:tcPr>
            <w:tcW w:w="5170" w:type="dxa"/>
          </w:tcPr>
          <w:p w14:paraId="3CF404BE" w14:textId="77777777" w:rsidR="00C43C4B" w:rsidRPr="00C43C4B" w:rsidRDefault="00C43C4B" w:rsidP="00C43C4B">
            <w:pPr>
              <w:pStyle w:val="a9"/>
              <w:rPr>
                <w:sz w:val="24"/>
                <w:szCs w:val="24"/>
                <w:lang w:val="ru-RU"/>
              </w:rPr>
            </w:pPr>
            <w:r w:rsidRPr="00C43C4B">
              <w:rPr>
                <w:sz w:val="24"/>
                <w:szCs w:val="24"/>
                <w:lang w:val="ru-RU"/>
              </w:rPr>
              <w:t>Репетиционный экзамен в 9 классах</w:t>
            </w:r>
          </w:p>
        </w:tc>
        <w:tc>
          <w:tcPr>
            <w:tcW w:w="3561" w:type="dxa"/>
          </w:tcPr>
          <w:p w14:paraId="7866B7F3" w14:textId="77777777" w:rsidR="00C43C4B" w:rsidRDefault="00C43C4B" w:rsidP="00C43C4B">
            <w:pPr>
              <w:pStyle w:val="a9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Математика</w:t>
            </w:r>
          </w:p>
        </w:tc>
      </w:tr>
      <w:tr w:rsidR="00C43C4B" w14:paraId="5190A96C" w14:textId="77777777" w:rsidTr="00C43C4B">
        <w:tc>
          <w:tcPr>
            <w:tcW w:w="1951" w:type="dxa"/>
          </w:tcPr>
          <w:p w14:paraId="367E893A" w14:textId="77777777" w:rsidR="00C43C4B" w:rsidRDefault="00C43C4B" w:rsidP="00C43C4B">
            <w:pPr>
              <w:pStyle w:val="a9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14.03.2018</w:t>
            </w:r>
          </w:p>
        </w:tc>
        <w:tc>
          <w:tcPr>
            <w:tcW w:w="5170" w:type="dxa"/>
          </w:tcPr>
          <w:p w14:paraId="2F634D70" w14:textId="77777777" w:rsidR="00C43C4B" w:rsidRPr="00C43C4B" w:rsidRDefault="00C43C4B" w:rsidP="00C43C4B">
            <w:pPr>
              <w:pStyle w:val="a9"/>
              <w:rPr>
                <w:sz w:val="24"/>
                <w:szCs w:val="24"/>
                <w:lang w:val="ru-RU"/>
              </w:rPr>
            </w:pPr>
            <w:r w:rsidRPr="00C43C4B">
              <w:rPr>
                <w:sz w:val="24"/>
                <w:szCs w:val="24"/>
                <w:lang w:val="ru-RU"/>
              </w:rPr>
              <w:t>Репетиционный экзамен в 11 классах</w:t>
            </w:r>
          </w:p>
        </w:tc>
        <w:tc>
          <w:tcPr>
            <w:tcW w:w="3561" w:type="dxa"/>
          </w:tcPr>
          <w:p w14:paraId="0F9E9396" w14:textId="77777777" w:rsidR="00C43C4B" w:rsidRDefault="00C43C4B" w:rsidP="00C43C4B">
            <w:pPr>
              <w:pStyle w:val="a9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Математика (профильная)</w:t>
            </w:r>
          </w:p>
        </w:tc>
      </w:tr>
      <w:tr w:rsidR="00C43C4B" w14:paraId="4FD360E7" w14:textId="77777777" w:rsidTr="00C43C4B">
        <w:tc>
          <w:tcPr>
            <w:tcW w:w="1951" w:type="dxa"/>
          </w:tcPr>
          <w:p w14:paraId="35C07C76" w14:textId="77777777" w:rsidR="00C43C4B" w:rsidRDefault="00C43C4B" w:rsidP="00D90455">
            <w:pPr>
              <w:pStyle w:val="a9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20.03.2018</w:t>
            </w:r>
          </w:p>
        </w:tc>
        <w:tc>
          <w:tcPr>
            <w:tcW w:w="5170" w:type="dxa"/>
          </w:tcPr>
          <w:p w14:paraId="347387BF" w14:textId="77777777" w:rsidR="00C43C4B" w:rsidRPr="00C43C4B" w:rsidRDefault="00C43C4B" w:rsidP="00D90455">
            <w:pPr>
              <w:pStyle w:val="a9"/>
              <w:rPr>
                <w:sz w:val="24"/>
                <w:szCs w:val="24"/>
                <w:lang w:val="ru-RU"/>
              </w:rPr>
            </w:pPr>
            <w:r w:rsidRPr="00C43C4B">
              <w:rPr>
                <w:sz w:val="24"/>
                <w:szCs w:val="24"/>
                <w:lang w:val="ru-RU"/>
              </w:rPr>
              <w:t>Всероссийская проверочная работа в 11 классах</w:t>
            </w:r>
          </w:p>
        </w:tc>
        <w:tc>
          <w:tcPr>
            <w:tcW w:w="3561" w:type="dxa"/>
          </w:tcPr>
          <w:p w14:paraId="4F2B6BCC" w14:textId="77777777" w:rsidR="00C43C4B" w:rsidRDefault="00C43C4B" w:rsidP="00D90455">
            <w:pPr>
              <w:pStyle w:val="a9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Иностранный язык</w:t>
            </w:r>
          </w:p>
        </w:tc>
      </w:tr>
      <w:tr w:rsidR="00C43C4B" w14:paraId="04F882F2" w14:textId="77777777" w:rsidTr="00C43C4B">
        <w:trPr>
          <w:trHeight w:val="338"/>
        </w:trPr>
        <w:tc>
          <w:tcPr>
            <w:tcW w:w="1951" w:type="dxa"/>
          </w:tcPr>
          <w:p w14:paraId="7B39580E" w14:textId="77777777" w:rsidR="00C43C4B" w:rsidRDefault="00C43C4B" w:rsidP="00D90455">
            <w:pPr>
              <w:pStyle w:val="a9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21.03.2018</w:t>
            </w:r>
          </w:p>
        </w:tc>
        <w:tc>
          <w:tcPr>
            <w:tcW w:w="5170" w:type="dxa"/>
          </w:tcPr>
          <w:p w14:paraId="61F3FEA1" w14:textId="77777777" w:rsidR="00C43C4B" w:rsidRDefault="00C43C4B">
            <w:r w:rsidRPr="005C220A">
              <w:rPr>
                <w:szCs w:val="28"/>
              </w:rPr>
              <w:t>Всероссийская проверочная работа в 11 классах</w:t>
            </w:r>
          </w:p>
        </w:tc>
        <w:tc>
          <w:tcPr>
            <w:tcW w:w="3561" w:type="dxa"/>
          </w:tcPr>
          <w:p w14:paraId="687C55E8" w14:textId="77777777" w:rsidR="00C43C4B" w:rsidRDefault="00C43C4B" w:rsidP="00D90455">
            <w:pPr>
              <w:pStyle w:val="a9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История</w:t>
            </w:r>
          </w:p>
        </w:tc>
      </w:tr>
      <w:tr w:rsidR="00C43C4B" w14:paraId="57C477D3" w14:textId="77777777" w:rsidTr="00C43C4B">
        <w:tc>
          <w:tcPr>
            <w:tcW w:w="1951" w:type="dxa"/>
          </w:tcPr>
          <w:p w14:paraId="4CC43356" w14:textId="77777777" w:rsidR="00C43C4B" w:rsidRDefault="00C43C4B" w:rsidP="00D90455">
            <w:pPr>
              <w:pStyle w:val="a9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03.04.2018</w:t>
            </w:r>
          </w:p>
        </w:tc>
        <w:tc>
          <w:tcPr>
            <w:tcW w:w="5170" w:type="dxa"/>
          </w:tcPr>
          <w:p w14:paraId="1DF257A4" w14:textId="77777777" w:rsidR="00C43C4B" w:rsidRDefault="00C43C4B">
            <w:r w:rsidRPr="005C220A">
              <w:rPr>
                <w:szCs w:val="28"/>
              </w:rPr>
              <w:t>Всероссийская проверочная работа в 11 классах</w:t>
            </w:r>
          </w:p>
        </w:tc>
        <w:tc>
          <w:tcPr>
            <w:tcW w:w="3561" w:type="dxa"/>
          </w:tcPr>
          <w:p w14:paraId="7518E98B" w14:textId="77777777" w:rsidR="00C43C4B" w:rsidRDefault="00C43C4B" w:rsidP="00D90455">
            <w:pPr>
              <w:pStyle w:val="a9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География</w:t>
            </w:r>
          </w:p>
        </w:tc>
      </w:tr>
      <w:tr w:rsidR="00C43C4B" w14:paraId="0D764705" w14:textId="77777777" w:rsidTr="00C43C4B">
        <w:tc>
          <w:tcPr>
            <w:tcW w:w="1951" w:type="dxa"/>
          </w:tcPr>
          <w:p w14:paraId="2735BD16" w14:textId="77777777" w:rsidR="00C43C4B" w:rsidRDefault="00C43C4B" w:rsidP="00D90455">
            <w:pPr>
              <w:pStyle w:val="a9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05.04.2018</w:t>
            </w:r>
          </w:p>
        </w:tc>
        <w:tc>
          <w:tcPr>
            <w:tcW w:w="5170" w:type="dxa"/>
          </w:tcPr>
          <w:p w14:paraId="53A3A9E4" w14:textId="77777777" w:rsidR="00C43C4B" w:rsidRDefault="00C43C4B">
            <w:r w:rsidRPr="005C220A">
              <w:rPr>
                <w:szCs w:val="28"/>
              </w:rPr>
              <w:t>Всероссийская проверочная работа в 11 классах</w:t>
            </w:r>
          </w:p>
        </w:tc>
        <w:tc>
          <w:tcPr>
            <w:tcW w:w="3561" w:type="dxa"/>
          </w:tcPr>
          <w:p w14:paraId="48B972CF" w14:textId="77777777" w:rsidR="00C43C4B" w:rsidRDefault="00C43C4B" w:rsidP="00D90455">
            <w:pPr>
              <w:pStyle w:val="a9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Химия</w:t>
            </w:r>
          </w:p>
        </w:tc>
      </w:tr>
      <w:tr w:rsidR="00C43C4B" w14:paraId="18923EE7" w14:textId="77777777" w:rsidTr="00C43C4B">
        <w:tc>
          <w:tcPr>
            <w:tcW w:w="1951" w:type="dxa"/>
          </w:tcPr>
          <w:p w14:paraId="0D8F39CD" w14:textId="77777777" w:rsidR="00C43C4B" w:rsidRDefault="00C43C4B" w:rsidP="00D90455">
            <w:pPr>
              <w:pStyle w:val="a9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10.04.2018</w:t>
            </w:r>
          </w:p>
        </w:tc>
        <w:tc>
          <w:tcPr>
            <w:tcW w:w="5170" w:type="dxa"/>
          </w:tcPr>
          <w:p w14:paraId="4AA91CAD" w14:textId="77777777" w:rsidR="00C43C4B" w:rsidRDefault="00C43C4B">
            <w:r w:rsidRPr="005C220A">
              <w:rPr>
                <w:szCs w:val="28"/>
              </w:rPr>
              <w:t>Всероссийская проверочная работа в 11 классах</w:t>
            </w:r>
          </w:p>
        </w:tc>
        <w:tc>
          <w:tcPr>
            <w:tcW w:w="3561" w:type="dxa"/>
          </w:tcPr>
          <w:p w14:paraId="54BE0352" w14:textId="77777777" w:rsidR="00C43C4B" w:rsidRDefault="00C43C4B" w:rsidP="00D90455">
            <w:pPr>
              <w:pStyle w:val="a9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Физика</w:t>
            </w:r>
          </w:p>
        </w:tc>
      </w:tr>
      <w:tr w:rsidR="00C43C4B" w14:paraId="3BBCE72C" w14:textId="77777777" w:rsidTr="00C43C4B">
        <w:tc>
          <w:tcPr>
            <w:tcW w:w="1951" w:type="dxa"/>
          </w:tcPr>
          <w:p w14:paraId="3D83DCCA" w14:textId="77777777" w:rsidR="00C43C4B" w:rsidRDefault="00C43C4B" w:rsidP="00D90455">
            <w:pPr>
              <w:pStyle w:val="a9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12.04.2018</w:t>
            </w:r>
          </w:p>
        </w:tc>
        <w:tc>
          <w:tcPr>
            <w:tcW w:w="5170" w:type="dxa"/>
          </w:tcPr>
          <w:p w14:paraId="06BA060E" w14:textId="77777777" w:rsidR="00C43C4B" w:rsidRDefault="00C43C4B">
            <w:r w:rsidRPr="005C220A">
              <w:rPr>
                <w:szCs w:val="28"/>
              </w:rPr>
              <w:t>Всероссийская проверочная работа в 11 классах</w:t>
            </w:r>
          </w:p>
        </w:tc>
        <w:tc>
          <w:tcPr>
            <w:tcW w:w="3561" w:type="dxa"/>
          </w:tcPr>
          <w:p w14:paraId="2987044E" w14:textId="77777777" w:rsidR="00C43C4B" w:rsidRDefault="00C43C4B" w:rsidP="00D90455">
            <w:pPr>
              <w:pStyle w:val="a9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Биология </w:t>
            </w:r>
          </w:p>
        </w:tc>
      </w:tr>
    </w:tbl>
    <w:p w14:paraId="58FD5DB9" w14:textId="77777777" w:rsidR="00D90455" w:rsidRDefault="00D90455" w:rsidP="00D90455">
      <w:pPr>
        <w:pStyle w:val="a9"/>
        <w:rPr>
          <w:szCs w:val="28"/>
          <w:lang w:val="ru-RU"/>
        </w:rPr>
      </w:pPr>
    </w:p>
    <w:p w14:paraId="0B015AC7" w14:textId="77777777" w:rsidR="00EB61FC" w:rsidRDefault="00EB61FC" w:rsidP="00EB61FC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Качественное образование может быть получено при наличии эффективной образовательной программы и образовательной среды, учитывающей особенности ОО, педагогов, владеющих современными технологиями качественного управления ОО, </w:t>
      </w:r>
      <w:r>
        <w:rPr>
          <w:color w:val="000000"/>
          <w:sz w:val="28"/>
          <w:szCs w:val="28"/>
        </w:rPr>
        <w:t>материально-технического, лабораторно-экспериментального, учебно-методического обеспечения учебных кабинетов.</w:t>
      </w:r>
    </w:p>
    <w:p w14:paraId="4E042C3B" w14:textId="77777777" w:rsidR="00EB61FC" w:rsidRDefault="00EB61FC" w:rsidP="00EB61F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подготовки к проведению государстве</w:t>
      </w:r>
      <w:r w:rsidR="0044204A">
        <w:rPr>
          <w:color w:val="000000"/>
          <w:sz w:val="28"/>
          <w:szCs w:val="28"/>
        </w:rPr>
        <w:t xml:space="preserve">нной </w:t>
      </w:r>
      <w:proofErr w:type="gramStart"/>
      <w:r w:rsidR="0044204A">
        <w:rPr>
          <w:color w:val="000000"/>
          <w:sz w:val="28"/>
          <w:szCs w:val="28"/>
        </w:rPr>
        <w:t>итоговой  аттестации</w:t>
      </w:r>
      <w:proofErr w:type="gramEnd"/>
      <w:r w:rsidR="0044204A">
        <w:rPr>
          <w:color w:val="000000"/>
          <w:sz w:val="28"/>
          <w:szCs w:val="28"/>
        </w:rPr>
        <w:t xml:space="preserve"> в 2018</w:t>
      </w:r>
      <w:r>
        <w:rPr>
          <w:color w:val="000000"/>
          <w:sz w:val="28"/>
          <w:szCs w:val="28"/>
        </w:rPr>
        <w:t xml:space="preserve"> году и повышению качества образования рекомендуем всем руководителям общеобразовательных учреждений, МБУО ИМЦ, Управлению образования:</w:t>
      </w:r>
    </w:p>
    <w:p w14:paraId="1121A628" w14:textId="77777777" w:rsidR="0044204A" w:rsidRPr="0044204A" w:rsidRDefault="0044204A" w:rsidP="0044204A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44204A">
        <w:rPr>
          <w:color w:val="000000"/>
          <w:sz w:val="28"/>
          <w:szCs w:val="28"/>
        </w:rPr>
        <w:t xml:space="preserve">проанализировать результаты </w:t>
      </w:r>
      <w:r>
        <w:rPr>
          <w:color w:val="000000"/>
          <w:sz w:val="28"/>
          <w:szCs w:val="28"/>
        </w:rPr>
        <w:t>государственной итоговой аттестации и проверочных работ и внести коррективы в планы мероприятий по повышению качества образования;</w:t>
      </w:r>
    </w:p>
    <w:p w14:paraId="52F01463" w14:textId="77777777" w:rsidR="00EB61FC" w:rsidRDefault="00EB61FC" w:rsidP="00EB61FC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возможности сетевого взаимодействия на уровне образ</w:t>
      </w:r>
      <w:r w:rsidR="00C43C4B">
        <w:rPr>
          <w:sz w:val="28"/>
          <w:szCs w:val="28"/>
        </w:rPr>
        <w:t>овательного учреждения и города, в частности возможности Ресурсного центра – гимназии № 1;</w:t>
      </w:r>
    </w:p>
    <w:p w14:paraId="5F4AFB38" w14:textId="77777777" w:rsidR="00EB61FC" w:rsidRDefault="00EB61FC" w:rsidP="00EB61FC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комфортные условия для выявления и поддержки одаренных детей и детей с высокими образовательными потребностями;</w:t>
      </w:r>
    </w:p>
    <w:p w14:paraId="5A948AB4" w14:textId="77777777" w:rsidR="00EB61FC" w:rsidRDefault="00EB61FC" w:rsidP="00EB61FC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организовать психологическое сопровождение учащихся в период подготовки к ГИА; </w:t>
      </w:r>
    </w:p>
    <w:p w14:paraId="0F9A02CC" w14:textId="77777777" w:rsidR="00EB61FC" w:rsidRDefault="00EB61FC" w:rsidP="00EB61FC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организации профильного обучения учитывать потребности и возможности учащихся, кадровый состав образовательного учреждения и материально-техническое оснащение;</w:t>
      </w:r>
    </w:p>
    <w:p w14:paraId="2269F2B3" w14:textId="77777777" w:rsidR="00C43C4B" w:rsidRDefault="00C43C4B" w:rsidP="00EB61FC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использовать различные формы обучения старшеклассников, в том числе и обучение по индивидуальным образовательным маршрутам;</w:t>
      </w:r>
    </w:p>
    <w:p w14:paraId="55908568" w14:textId="77777777" w:rsidR="00EB61FC" w:rsidRDefault="00EB61FC" w:rsidP="00EB61FC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обеспечить информирование участников ГИА</w:t>
      </w:r>
      <w:r>
        <w:rPr>
          <w:rStyle w:val="FontStyle15"/>
          <w:sz w:val="28"/>
        </w:rPr>
        <w:t xml:space="preserve"> </w:t>
      </w:r>
      <w:r>
        <w:rPr>
          <w:bCs/>
          <w:sz w:val="28"/>
          <w:szCs w:val="28"/>
        </w:rPr>
        <w:t xml:space="preserve">и их родителей (законных представителей) по вопросам организации и проведения ГИА, по вопросам подготовки к итоговому сочинению, ОГЭ и ЕГЭ и использования материалов официального </w:t>
      </w:r>
      <w:proofErr w:type="gramStart"/>
      <w:r>
        <w:rPr>
          <w:bCs/>
          <w:sz w:val="28"/>
          <w:szCs w:val="28"/>
        </w:rPr>
        <w:t>сайта  ФИПИ</w:t>
      </w:r>
      <w:proofErr w:type="gramEnd"/>
      <w:r>
        <w:rPr>
          <w:bCs/>
          <w:sz w:val="28"/>
          <w:szCs w:val="28"/>
        </w:rPr>
        <w:t>;</w:t>
      </w:r>
    </w:p>
    <w:p w14:paraId="245AD275" w14:textId="77777777" w:rsidR="00EB61FC" w:rsidRDefault="00EB61FC" w:rsidP="00EB61FC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принимать активное участие в мониторингах качества образования различного уровня.</w:t>
      </w:r>
    </w:p>
    <w:p w14:paraId="4B4886A7" w14:textId="77777777" w:rsidR="006B417F" w:rsidRDefault="006B417F" w:rsidP="00603285">
      <w:pPr>
        <w:rPr>
          <w:b/>
          <w:i/>
          <w:sz w:val="28"/>
          <w:szCs w:val="28"/>
        </w:rPr>
      </w:pPr>
    </w:p>
    <w:p w14:paraId="38629EB1" w14:textId="77777777" w:rsidR="00603285" w:rsidRPr="00615133" w:rsidRDefault="00603285" w:rsidP="00603285">
      <w:pPr>
        <w:rPr>
          <w:sz w:val="28"/>
          <w:szCs w:val="28"/>
        </w:rPr>
      </w:pPr>
    </w:p>
    <w:p w14:paraId="3A6EC6F7" w14:textId="77777777" w:rsidR="00603285" w:rsidRDefault="00603285" w:rsidP="00603285">
      <w:pPr>
        <w:jc w:val="center"/>
        <w:rPr>
          <w:sz w:val="28"/>
          <w:szCs w:val="28"/>
        </w:rPr>
      </w:pPr>
    </w:p>
    <w:p w14:paraId="46D3C354" w14:textId="77777777" w:rsidR="00EB61FC" w:rsidRDefault="00EB61FC" w:rsidP="00603285">
      <w:pPr>
        <w:jc w:val="center"/>
        <w:rPr>
          <w:sz w:val="28"/>
          <w:szCs w:val="28"/>
        </w:rPr>
      </w:pPr>
    </w:p>
    <w:p w14:paraId="44F93FF0" w14:textId="77777777" w:rsidR="00EB61FC" w:rsidRDefault="00EB61FC" w:rsidP="00603285">
      <w:pPr>
        <w:jc w:val="center"/>
        <w:rPr>
          <w:sz w:val="28"/>
          <w:szCs w:val="28"/>
        </w:rPr>
      </w:pPr>
    </w:p>
    <w:p w14:paraId="2916AC89" w14:textId="77777777" w:rsidR="00EB61FC" w:rsidRDefault="00EB61FC" w:rsidP="00603285">
      <w:pPr>
        <w:jc w:val="center"/>
        <w:rPr>
          <w:sz w:val="28"/>
          <w:szCs w:val="28"/>
        </w:rPr>
      </w:pPr>
    </w:p>
    <w:p w14:paraId="65E5CF25" w14:textId="77777777" w:rsidR="00EB61FC" w:rsidRDefault="00EB61FC" w:rsidP="00603285">
      <w:pPr>
        <w:jc w:val="center"/>
        <w:rPr>
          <w:sz w:val="28"/>
          <w:szCs w:val="28"/>
        </w:rPr>
      </w:pPr>
    </w:p>
    <w:p w14:paraId="3C48B44E" w14:textId="77777777" w:rsidR="00EB61FC" w:rsidRDefault="00EB61FC" w:rsidP="00603285">
      <w:pPr>
        <w:jc w:val="center"/>
        <w:rPr>
          <w:sz w:val="28"/>
          <w:szCs w:val="28"/>
        </w:rPr>
      </w:pPr>
    </w:p>
    <w:p w14:paraId="4C39E376" w14:textId="77777777" w:rsidR="00EB61FC" w:rsidRDefault="00EB61FC" w:rsidP="00603285">
      <w:pPr>
        <w:jc w:val="center"/>
        <w:rPr>
          <w:sz w:val="28"/>
          <w:szCs w:val="28"/>
        </w:rPr>
      </w:pPr>
    </w:p>
    <w:p w14:paraId="63D7F883" w14:textId="77777777" w:rsidR="00EB61FC" w:rsidRDefault="00EB61FC" w:rsidP="00603285">
      <w:pPr>
        <w:jc w:val="center"/>
        <w:rPr>
          <w:sz w:val="28"/>
          <w:szCs w:val="28"/>
        </w:rPr>
      </w:pPr>
    </w:p>
    <w:p w14:paraId="6F65A0D7" w14:textId="77777777" w:rsidR="00EB61FC" w:rsidRDefault="00EB61FC" w:rsidP="00603285">
      <w:pPr>
        <w:jc w:val="center"/>
        <w:rPr>
          <w:sz w:val="28"/>
          <w:szCs w:val="28"/>
        </w:rPr>
      </w:pPr>
    </w:p>
    <w:p w14:paraId="28D83D7C" w14:textId="77777777" w:rsidR="00EB61FC" w:rsidRDefault="00EB61FC" w:rsidP="00603285">
      <w:pPr>
        <w:jc w:val="center"/>
        <w:rPr>
          <w:sz w:val="28"/>
          <w:szCs w:val="28"/>
        </w:rPr>
      </w:pPr>
    </w:p>
    <w:p w14:paraId="0ABB8EC0" w14:textId="77777777" w:rsidR="00EB61FC" w:rsidRDefault="00EB61FC" w:rsidP="00603285">
      <w:pPr>
        <w:jc w:val="center"/>
        <w:rPr>
          <w:sz w:val="28"/>
          <w:szCs w:val="28"/>
        </w:rPr>
      </w:pPr>
    </w:p>
    <w:p w14:paraId="586000EA" w14:textId="77777777" w:rsidR="00EB61FC" w:rsidRDefault="00EB61FC" w:rsidP="001B6DAF">
      <w:pPr>
        <w:rPr>
          <w:sz w:val="28"/>
          <w:szCs w:val="28"/>
        </w:rPr>
      </w:pPr>
    </w:p>
    <w:sectPr w:rsidR="00EB61FC" w:rsidSect="006B417F">
      <w:head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1FA1B" w14:textId="77777777" w:rsidR="003B5198" w:rsidRDefault="003B5198" w:rsidP="00D7145B">
      <w:r>
        <w:separator/>
      </w:r>
    </w:p>
  </w:endnote>
  <w:endnote w:type="continuationSeparator" w:id="0">
    <w:p w14:paraId="7CCDB2B8" w14:textId="77777777" w:rsidR="003B5198" w:rsidRDefault="003B5198" w:rsidP="00D7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63A6E" w14:textId="77777777" w:rsidR="003B5198" w:rsidRDefault="003B5198" w:rsidP="00D7145B">
      <w:r>
        <w:separator/>
      </w:r>
    </w:p>
  </w:footnote>
  <w:footnote w:type="continuationSeparator" w:id="0">
    <w:p w14:paraId="2180D83C" w14:textId="77777777" w:rsidR="003B5198" w:rsidRDefault="003B5198" w:rsidP="00D71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24420"/>
      <w:docPartObj>
        <w:docPartGallery w:val="Page Numbers (Top of Page)"/>
        <w:docPartUnique/>
      </w:docPartObj>
    </w:sdtPr>
    <w:sdtEndPr/>
    <w:sdtContent>
      <w:p w14:paraId="49560835" w14:textId="77777777" w:rsidR="00445EA0" w:rsidRDefault="003B519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676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485A8AF" w14:textId="77777777" w:rsidR="00445EA0" w:rsidRDefault="00445EA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7335F"/>
    <w:multiLevelType w:val="hybridMultilevel"/>
    <w:tmpl w:val="1804BA56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A0B5E29"/>
    <w:multiLevelType w:val="hybridMultilevel"/>
    <w:tmpl w:val="412C8ADC"/>
    <w:lvl w:ilvl="0" w:tplc="49FCB4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EC62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E23B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426D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E071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9253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767A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F8E9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4CAE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B3E18"/>
    <w:multiLevelType w:val="hybridMultilevel"/>
    <w:tmpl w:val="853AA478"/>
    <w:lvl w:ilvl="0" w:tplc="FA285E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E6D0ED3"/>
    <w:multiLevelType w:val="hybridMultilevel"/>
    <w:tmpl w:val="F0940AD2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7A37E1B"/>
    <w:multiLevelType w:val="hybridMultilevel"/>
    <w:tmpl w:val="20667066"/>
    <w:lvl w:ilvl="0" w:tplc="49FCB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7736A"/>
    <w:multiLevelType w:val="hybridMultilevel"/>
    <w:tmpl w:val="EB4A1ED8"/>
    <w:lvl w:ilvl="0" w:tplc="87C64B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EC62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E23B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426D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E071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9253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767A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F8E9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4CAE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285"/>
    <w:rsid w:val="00010B55"/>
    <w:rsid w:val="000375CA"/>
    <w:rsid w:val="000426A3"/>
    <w:rsid w:val="00044F0F"/>
    <w:rsid w:val="0008744A"/>
    <w:rsid w:val="000A6DA2"/>
    <w:rsid w:val="000B7E98"/>
    <w:rsid w:val="000C16EC"/>
    <w:rsid w:val="00153EEB"/>
    <w:rsid w:val="0015676C"/>
    <w:rsid w:val="00156DF2"/>
    <w:rsid w:val="001618C4"/>
    <w:rsid w:val="00176105"/>
    <w:rsid w:val="00181581"/>
    <w:rsid w:val="0019165B"/>
    <w:rsid w:val="001A0358"/>
    <w:rsid w:val="001A5F75"/>
    <w:rsid w:val="001B14B3"/>
    <w:rsid w:val="001B3F84"/>
    <w:rsid w:val="001B4AD0"/>
    <w:rsid w:val="001B4D75"/>
    <w:rsid w:val="001B50BF"/>
    <w:rsid w:val="001B6DAF"/>
    <w:rsid w:val="001C55CB"/>
    <w:rsid w:val="001C7E49"/>
    <w:rsid w:val="00206BD0"/>
    <w:rsid w:val="002113BB"/>
    <w:rsid w:val="00226F1E"/>
    <w:rsid w:val="00234366"/>
    <w:rsid w:val="00242240"/>
    <w:rsid w:val="00255D55"/>
    <w:rsid w:val="002667F7"/>
    <w:rsid w:val="00271673"/>
    <w:rsid w:val="0029170B"/>
    <w:rsid w:val="00295E0A"/>
    <w:rsid w:val="00296017"/>
    <w:rsid w:val="002A5A29"/>
    <w:rsid w:val="002B098B"/>
    <w:rsid w:val="002B4EA8"/>
    <w:rsid w:val="002B570A"/>
    <w:rsid w:val="002B761C"/>
    <w:rsid w:val="002D6EBA"/>
    <w:rsid w:val="002E6755"/>
    <w:rsid w:val="002F0E84"/>
    <w:rsid w:val="00303108"/>
    <w:rsid w:val="00310C33"/>
    <w:rsid w:val="00340813"/>
    <w:rsid w:val="00362E97"/>
    <w:rsid w:val="00364158"/>
    <w:rsid w:val="00364C16"/>
    <w:rsid w:val="00371294"/>
    <w:rsid w:val="00377264"/>
    <w:rsid w:val="003836F5"/>
    <w:rsid w:val="00391ED4"/>
    <w:rsid w:val="003B232C"/>
    <w:rsid w:val="003B5198"/>
    <w:rsid w:val="003B598D"/>
    <w:rsid w:val="003E3685"/>
    <w:rsid w:val="00412245"/>
    <w:rsid w:val="0041597A"/>
    <w:rsid w:val="0041767C"/>
    <w:rsid w:val="00420599"/>
    <w:rsid w:val="0043115B"/>
    <w:rsid w:val="00435E14"/>
    <w:rsid w:val="00436A9F"/>
    <w:rsid w:val="0044204A"/>
    <w:rsid w:val="00445EA0"/>
    <w:rsid w:val="00446AF8"/>
    <w:rsid w:val="00474517"/>
    <w:rsid w:val="00483BB2"/>
    <w:rsid w:val="00496C82"/>
    <w:rsid w:val="004A0D3D"/>
    <w:rsid w:val="005003DF"/>
    <w:rsid w:val="005119A9"/>
    <w:rsid w:val="00517574"/>
    <w:rsid w:val="00531B05"/>
    <w:rsid w:val="00534250"/>
    <w:rsid w:val="00542CEF"/>
    <w:rsid w:val="00550564"/>
    <w:rsid w:val="00550D4F"/>
    <w:rsid w:val="005627E9"/>
    <w:rsid w:val="005645A9"/>
    <w:rsid w:val="00580472"/>
    <w:rsid w:val="00586761"/>
    <w:rsid w:val="00595D6A"/>
    <w:rsid w:val="005A7449"/>
    <w:rsid w:val="005B2C8C"/>
    <w:rsid w:val="005D4A9B"/>
    <w:rsid w:val="00603285"/>
    <w:rsid w:val="00615D00"/>
    <w:rsid w:val="00636AA9"/>
    <w:rsid w:val="006547C0"/>
    <w:rsid w:val="00697BCC"/>
    <w:rsid w:val="006A1EF3"/>
    <w:rsid w:val="006B417F"/>
    <w:rsid w:val="006D2E74"/>
    <w:rsid w:val="006D51A4"/>
    <w:rsid w:val="00702262"/>
    <w:rsid w:val="00720047"/>
    <w:rsid w:val="00733973"/>
    <w:rsid w:val="00744E5B"/>
    <w:rsid w:val="00753FB0"/>
    <w:rsid w:val="00775236"/>
    <w:rsid w:val="00775633"/>
    <w:rsid w:val="007A707B"/>
    <w:rsid w:val="007B0643"/>
    <w:rsid w:val="007C2797"/>
    <w:rsid w:val="007D61B3"/>
    <w:rsid w:val="007E28EE"/>
    <w:rsid w:val="007F50DF"/>
    <w:rsid w:val="00803742"/>
    <w:rsid w:val="00804AF4"/>
    <w:rsid w:val="00806AC8"/>
    <w:rsid w:val="0082214F"/>
    <w:rsid w:val="00822B33"/>
    <w:rsid w:val="0084785D"/>
    <w:rsid w:val="00863A7D"/>
    <w:rsid w:val="008674B3"/>
    <w:rsid w:val="00876BB0"/>
    <w:rsid w:val="0088165B"/>
    <w:rsid w:val="0089450A"/>
    <w:rsid w:val="008A1029"/>
    <w:rsid w:val="008A56C3"/>
    <w:rsid w:val="008B2DEE"/>
    <w:rsid w:val="008C1500"/>
    <w:rsid w:val="009052C7"/>
    <w:rsid w:val="009109B2"/>
    <w:rsid w:val="00914C1D"/>
    <w:rsid w:val="00917C13"/>
    <w:rsid w:val="00922C57"/>
    <w:rsid w:val="009251EB"/>
    <w:rsid w:val="00940D2F"/>
    <w:rsid w:val="0094747C"/>
    <w:rsid w:val="00947C4A"/>
    <w:rsid w:val="009514D0"/>
    <w:rsid w:val="00954B55"/>
    <w:rsid w:val="009648F9"/>
    <w:rsid w:val="009700CE"/>
    <w:rsid w:val="00971361"/>
    <w:rsid w:val="009874F4"/>
    <w:rsid w:val="00997CFD"/>
    <w:rsid w:val="009A1F22"/>
    <w:rsid w:val="009A2A2D"/>
    <w:rsid w:val="009A3122"/>
    <w:rsid w:val="009B09CC"/>
    <w:rsid w:val="009C74FD"/>
    <w:rsid w:val="009E461A"/>
    <w:rsid w:val="009F051C"/>
    <w:rsid w:val="00A20B42"/>
    <w:rsid w:val="00A71FE9"/>
    <w:rsid w:val="00A955F8"/>
    <w:rsid w:val="00AA483B"/>
    <w:rsid w:val="00AC4E80"/>
    <w:rsid w:val="00AD4F1D"/>
    <w:rsid w:val="00B05E8C"/>
    <w:rsid w:val="00B1461F"/>
    <w:rsid w:val="00B15282"/>
    <w:rsid w:val="00B2067F"/>
    <w:rsid w:val="00B407A5"/>
    <w:rsid w:val="00B4294B"/>
    <w:rsid w:val="00B51759"/>
    <w:rsid w:val="00B5784B"/>
    <w:rsid w:val="00B62544"/>
    <w:rsid w:val="00B81CCB"/>
    <w:rsid w:val="00BA0B5C"/>
    <w:rsid w:val="00BC0422"/>
    <w:rsid w:val="00BD5145"/>
    <w:rsid w:val="00BD7440"/>
    <w:rsid w:val="00C07D6A"/>
    <w:rsid w:val="00C11554"/>
    <w:rsid w:val="00C24C45"/>
    <w:rsid w:val="00C43C4B"/>
    <w:rsid w:val="00C47C98"/>
    <w:rsid w:val="00C530D0"/>
    <w:rsid w:val="00C74A20"/>
    <w:rsid w:val="00C92067"/>
    <w:rsid w:val="00C93CF4"/>
    <w:rsid w:val="00CB4C0D"/>
    <w:rsid w:val="00CB5648"/>
    <w:rsid w:val="00CC07B1"/>
    <w:rsid w:val="00CE74DC"/>
    <w:rsid w:val="00CF48CA"/>
    <w:rsid w:val="00CF5738"/>
    <w:rsid w:val="00CF64E6"/>
    <w:rsid w:val="00D04417"/>
    <w:rsid w:val="00D23AAA"/>
    <w:rsid w:val="00D269FE"/>
    <w:rsid w:val="00D40A53"/>
    <w:rsid w:val="00D56952"/>
    <w:rsid w:val="00D6191A"/>
    <w:rsid w:val="00D664C5"/>
    <w:rsid w:val="00D7145B"/>
    <w:rsid w:val="00D812DF"/>
    <w:rsid w:val="00D82770"/>
    <w:rsid w:val="00D90016"/>
    <w:rsid w:val="00D90455"/>
    <w:rsid w:val="00DA2C84"/>
    <w:rsid w:val="00DB7999"/>
    <w:rsid w:val="00DC1527"/>
    <w:rsid w:val="00DF008E"/>
    <w:rsid w:val="00DF6F75"/>
    <w:rsid w:val="00E015AE"/>
    <w:rsid w:val="00E21E52"/>
    <w:rsid w:val="00E37FE2"/>
    <w:rsid w:val="00E43488"/>
    <w:rsid w:val="00E44AAF"/>
    <w:rsid w:val="00E51644"/>
    <w:rsid w:val="00E60337"/>
    <w:rsid w:val="00E84A31"/>
    <w:rsid w:val="00E9389D"/>
    <w:rsid w:val="00E959A2"/>
    <w:rsid w:val="00EA1C4F"/>
    <w:rsid w:val="00EB03AE"/>
    <w:rsid w:val="00EB41A4"/>
    <w:rsid w:val="00EB61FC"/>
    <w:rsid w:val="00EC7648"/>
    <w:rsid w:val="00ED772A"/>
    <w:rsid w:val="00EF55BA"/>
    <w:rsid w:val="00F0788F"/>
    <w:rsid w:val="00F2152B"/>
    <w:rsid w:val="00F33093"/>
    <w:rsid w:val="00F340A2"/>
    <w:rsid w:val="00F45213"/>
    <w:rsid w:val="00F52359"/>
    <w:rsid w:val="00F55A70"/>
    <w:rsid w:val="00F60D3B"/>
    <w:rsid w:val="00F950C8"/>
    <w:rsid w:val="00FB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C948A"/>
  <w15:docId w15:val="{543C1DFC-2533-4D8C-862A-C3723368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285"/>
    <w:pPr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285"/>
    <w:pPr>
      <w:ind w:left="720"/>
      <w:contextualSpacing/>
    </w:pPr>
  </w:style>
  <w:style w:type="paragraph" w:styleId="a4">
    <w:name w:val="Normal (Web)"/>
    <w:basedOn w:val="a"/>
    <w:uiPriority w:val="99"/>
    <w:rsid w:val="006032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603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3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32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328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B407A5"/>
    <w:pPr>
      <w:overflowPunct w:val="0"/>
      <w:autoSpaceDE w:val="0"/>
      <w:autoSpaceDN w:val="0"/>
      <w:adjustRightInd w:val="0"/>
      <w:jc w:val="both"/>
    </w:pPr>
    <w:rPr>
      <w:sz w:val="28"/>
      <w:szCs w:val="20"/>
      <w:lang w:val="en-US"/>
    </w:rPr>
  </w:style>
  <w:style w:type="character" w:customStyle="1" w:styleId="aa">
    <w:name w:val="Основной текст Знак"/>
    <w:basedOn w:val="a0"/>
    <w:link w:val="a9"/>
    <w:rsid w:val="00B407A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b">
    <w:name w:val="Table Grid"/>
    <w:basedOn w:val="a1"/>
    <w:uiPriority w:val="59"/>
    <w:rsid w:val="002113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5">
    <w:name w:val="Font Style15"/>
    <w:uiPriority w:val="99"/>
    <w:rsid w:val="00EB61F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01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58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79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8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8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4;&#1086;&#1082;&#1083;&#1072;&#1076;%20(&#1043;&#1048;&#1040;%202017)\&#1050;&#1085;&#1080;&#1075;&#1072;1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likova\Documents\&#1045;&#1043;&#1069;%202017\&#1069;&#1082;&#1079;&#1072;&#1084;&#1077;&#1085;\&#1088;&#1077;&#1079;&#1091;&#1083;&#1100;&#1090;&#1072;&#1090;&#1099;\&#1089;&#1074;&#1086;&#1076;&#1085;&#1072;&#1103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4;&#1086;&#1082;&#1083;&#1072;&#1076;%20(&#1043;&#1048;&#1040;%202017)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4;&#1086;&#1082;&#1083;&#1072;&#1076;%20(&#1043;&#1048;&#1040;%202017)\&#1050;&#1085;&#1080;&#1075;&#107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likova\Documents\&#1045;&#1043;&#1069;%202017\&#1069;&#1082;&#1079;&#1072;&#1084;&#1077;&#1085;\&#1088;&#1077;&#1079;&#1091;&#1083;&#1100;&#1090;&#1072;&#1090;&#1099;\&#1089;&#1074;&#1086;&#1076;&#1085;&#1072;&#1103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likova\Documents\&#1045;&#1043;&#1069;%202017\&#1069;&#1082;&#1079;&#1072;&#1084;&#1077;&#1085;\&#1088;&#1077;&#1079;&#1091;&#1083;&#1100;&#1090;&#1072;&#1090;&#1099;\&#1089;&#1074;&#1086;&#1076;&#1085;&#1072;&#1103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likova\Documents\&#1045;&#1043;&#1069;%202017\&#1069;&#1082;&#1079;&#1072;&#1084;&#1077;&#1085;\&#1088;&#1077;&#1079;&#1091;&#1083;&#1100;&#1090;&#1072;&#1090;&#1099;\&#1089;&#1074;&#1086;&#1076;&#1085;&#1072;&#1103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likova\Documents\&#1045;&#1043;&#1069;%202017\&#1069;&#1082;&#1079;&#1072;&#1084;&#1077;&#1085;\&#1088;&#1077;&#1079;&#1091;&#1083;&#1100;&#1090;&#1072;&#1090;&#1099;\&#1089;&#1074;&#1086;&#1076;&#1085;&#1072;&#1103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likova\Documents\&#1045;&#1043;&#1069;%202017\&#1069;&#1082;&#1079;&#1072;&#1084;&#1077;&#1085;\&#1088;&#1077;&#1079;&#1091;&#1083;&#1100;&#1090;&#1072;&#1090;&#1099;\&#1089;&#1074;&#1086;&#1076;&#1085;&#1072;&#1103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likova\Documents\&#1045;&#1043;&#1069;%202017\&#1069;&#1082;&#1079;&#1072;&#1084;&#1077;&#1085;\&#1088;&#1077;&#1079;&#1091;&#1083;&#1100;&#1090;&#1072;&#1090;&#1099;\&#1089;&#1074;&#1086;&#1076;&#1085;&#1072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-1.85185185185185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26E-47C8-A902-3B0C8EC79110}"/>
                </c:ext>
              </c:extLst>
            </c:dLbl>
            <c:dLbl>
              <c:idx val="1"/>
              <c:layout>
                <c:manualLayout>
                  <c:x val="4.2397660818713915E-3"/>
                  <c:y val="-2.94721873493414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26E-47C8-A902-3B0C8EC79110}"/>
                </c:ext>
              </c:extLst>
            </c:dLbl>
            <c:dLbl>
              <c:idx val="2"/>
              <c:spPr/>
              <c:txPr>
                <a:bodyPr/>
                <a:lstStyle/>
                <a:p>
                  <a:pPr>
                    <a:defRPr sz="1600" b="1">
                      <a:solidFill>
                        <a:srgbClr val="FF0000"/>
                      </a:solidFill>
                      <a:latin typeface="+mj-lt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726E-47C8-A902-3B0C8EC79110}"/>
                </c:ext>
              </c:extLst>
            </c:dLbl>
            <c:dLbl>
              <c:idx val="5"/>
              <c:layout>
                <c:manualLayout>
                  <c:x val="2.9237463738085402E-3"/>
                  <c:y val="-7.5769527008844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26E-47C8-A902-3B0C8EC79110}"/>
                </c:ext>
              </c:extLst>
            </c:dLbl>
            <c:dLbl>
              <c:idx val="7"/>
              <c:layout>
                <c:manualLayout>
                  <c:x val="5.8479532163742704E-3"/>
                  <c:y val="1.4118545405374593E-4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solidFill>
                        <a:srgbClr val="FF0000"/>
                      </a:solidFill>
                      <a:latin typeface="+mj-lt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26E-47C8-A902-3B0C8EC79110}"/>
                </c:ext>
              </c:extLst>
            </c:dLbl>
            <c:dLbl>
              <c:idx val="8"/>
              <c:layout>
                <c:manualLayout>
                  <c:x val="0"/>
                  <c:y val="-1.6836199685282459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solidFill>
                        <a:srgbClr val="FF0000"/>
                      </a:solidFill>
                      <a:latin typeface="+mj-lt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26E-47C8-A902-3B0C8EC79110}"/>
                </c:ext>
              </c:extLst>
            </c:dLbl>
            <c:dLbl>
              <c:idx val="9"/>
              <c:layout>
                <c:manualLayout>
                  <c:x val="1.1111111111111155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solidFill>
                        <a:srgbClr val="FF0000"/>
                      </a:solidFill>
                      <a:latin typeface="+mj-lt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26E-47C8-A902-3B0C8EC79110}"/>
                </c:ext>
              </c:extLst>
            </c:dLbl>
            <c:dLbl>
              <c:idx val="10"/>
              <c:layout>
                <c:manualLayout>
                  <c:x val="4.3859649122807015E-3"/>
                  <c:y val="-3.5062159160859085E-3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solidFill>
                        <a:srgbClr val="FF0000"/>
                      </a:solidFill>
                      <a:latin typeface="+mj-lt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26E-47C8-A902-3B0C8EC79110}"/>
                </c:ext>
              </c:extLst>
            </c:dLbl>
            <c:dLbl>
              <c:idx val="12"/>
              <c:layout>
                <c:manualLayout>
                  <c:x val="2.500000000000017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26E-47C8-A902-3B0C8EC7911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>
                    <a:latin typeface="+mj-lt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Математика!$A$2:$A$14</c:f>
              <c:strCache>
                <c:ptCount val="13"/>
                <c:pt idx="0">
                  <c:v>СОШ № 1</c:v>
                </c:pt>
                <c:pt idx="1">
                  <c:v>СОШ № 2</c:v>
                </c:pt>
                <c:pt idx="2">
                  <c:v>СОШ № 5</c:v>
                </c:pt>
                <c:pt idx="3">
                  <c:v>ООШ № 6</c:v>
                </c:pt>
                <c:pt idx="4">
                  <c:v>СОШ № 7</c:v>
                </c:pt>
                <c:pt idx="5">
                  <c:v>СОШ № 8</c:v>
                </c:pt>
                <c:pt idx="6">
                  <c:v>СОШ № 9</c:v>
                </c:pt>
                <c:pt idx="7">
                  <c:v>СОШ № 10</c:v>
                </c:pt>
                <c:pt idx="8">
                  <c:v>СОШ № 11</c:v>
                </c:pt>
                <c:pt idx="9">
                  <c:v>СОШ № 12</c:v>
                </c:pt>
                <c:pt idx="10">
                  <c:v>Гимназия № 1</c:v>
                </c:pt>
                <c:pt idx="11">
                  <c:v>ЗАТО г.Североморск</c:v>
                </c:pt>
                <c:pt idx="12">
                  <c:v>Мурманская обл.</c:v>
                </c:pt>
              </c:strCache>
            </c:strRef>
          </c:cat>
          <c:val>
            <c:numRef>
              <c:f>Математика!$B$2:$B$14</c:f>
              <c:numCache>
                <c:formatCode>General</c:formatCode>
                <c:ptCount val="13"/>
                <c:pt idx="0">
                  <c:v>28.29</c:v>
                </c:pt>
                <c:pt idx="1">
                  <c:v>28.2</c:v>
                </c:pt>
                <c:pt idx="2">
                  <c:v>31.93</c:v>
                </c:pt>
                <c:pt idx="3">
                  <c:v>19</c:v>
                </c:pt>
                <c:pt idx="4">
                  <c:v>28.75</c:v>
                </c:pt>
                <c:pt idx="5">
                  <c:v>26.24</c:v>
                </c:pt>
                <c:pt idx="6">
                  <c:v>28.24</c:v>
                </c:pt>
                <c:pt idx="7">
                  <c:v>32</c:v>
                </c:pt>
                <c:pt idx="8">
                  <c:v>30.110000000000031</c:v>
                </c:pt>
                <c:pt idx="9">
                  <c:v>30.12</c:v>
                </c:pt>
                <c:pt idx="10">
                  <c:v>31.06</c:v>
                </c:pt>
                <c:pt idx="11">
                  <c:v>29.69</c:v>
                </c:pt>
                <c:pt idx="12">
                  <c:v>29.36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726E-47C8-A902-3B0C8EC791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2220544"/>
        <c:axId val="102223232"/>
        <c:axId val="0"/>
      </c:bar3DChart>
      <c:catAx>
        <c:axId val="1022205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+mj-lt"/>
              </a:defRPr>
            </a:pPr>
            <a:endParaRPr lang="ru-RU"/>
          </a:p>
        </c:txPr>
        <c:crossAx val="102223232"/>
        <c:crosses val="autoZero"/>
        <c:auto val="1"/>
        <c:lblAlgn val="ctr"/>
        <c:lblOffset val="100"/>
        <c:noMultiLvlLbl val="0"/>
      </c:catAx>
      <c:valAx>
        <c:axId val="102223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22205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Лист1!$A$99</c:f>
              <c:strCache>
                <c:ptCount val="1"/>
                <c:pt idx="0">
                  <c:v>обществознание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Лист1!$B$98:$E$98</c:f>
              <c:strCache>
                <c:ptCount val="4"/>
                <c:pt idx="0">
                  <c:v>СОШ № 9</c:v>
                </c:pt>
                <c:pt idx="1">
                  <c:v>СОШ № 10</c:v>
                </c:pt>
                <c:pt idx="2">
                  <c:v>СОШ № 12</c:v>
                </c:pt>
                <c:pt idx="3">
                  <c:v>гимназия № 1</c:v>
                </c:pt>
              </c:strCache>
            </c:strRef>
          </c:cat>
          <c:val>
            <c:numRef>
              <c:f>Лист1!$B$99:$E$99</c:f>
              <c:numCache>
                <c:formatCode>0.0%</c:formatCode>
                <c:ptCount val="4"/>
                <c:pt idx="0">
                  <c:v>0.52600000000000002</c:v>
                </c:pt>
                <c:pt idx="1">
                  <c:v>0.76900000000000035</c:v>
                </c:pt>
                <c:pt idx="2">
                  <c:v>0.69199999999999995</c:v>
                </c:pt>
                <c:pt idx="3">
                  <c:v>0.6790000000000006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43-448D-8AA6-43EF89A1BED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7905920"/>
        <c:axId val="148125184"/>
      </c:barChart>
      <c:catAx>
        <c:axId val="1479059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8125184"/>
        <c:crosses val="autoZero"/>
        <c:auto val="1"/>
        <c:lblAlgn val="ctr"/>
        <c:lblOffset val="100"/>
        <c:noMultiLvlLbl val="0"/>
      </c:catAx>
      <c:valAx>
        <c:axId val="148125184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1479059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Лист1!$B$14:$B$15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Лист1!$A$16:$A$23</c:f>
              <c:strCache>
                <c:ptCount val="8"/>
                <c:pt idx="0">
                  <c:v>информатика и ИКТ</c:v>
                </c:pt>
                <c:pt idx="1">
                  <c:v>математика (проф)</c:v>
                </c:pt>
                <c:pt idx="2">
                  <c:v>обществознание</c:v>
                </c:pt>
                <c:pt idx="3">
                  <c:v>физика</c:v>
                </c:pt>
                <c:pt idx="4">
                  <c:v>русский язык</c:v>
                </c:pt>
                <c:pt idx="5">
                  <c:v>биология</c:v>
                </c:pt>
                <c:pt idx="6">
                  <c:v>английский язык</c:v>
                </c:pt>
                <c:pt idx="7">
                  <c:v>химия</c:v>
                </c:pt>
              </c:strCache>
            </c:strRef>
          </c:cat>
          <c:val>
            <c:numRef>
              <c:f>Лист1!$B$16:$B$23</c:f>
              <c:numCache>
                <c:formatCode>General</c:formatCode>
                <c:ptCount val="8"/>
                <c:pt idx="0">
                  <c:v>59.9</c:v>
                </c:pt>
                <c:pt idx="1">
                  <c:v>53.2</c:v>
                </c:pt>
                <c:pt idx="2">
                  <c:v>62.5</c:v>
                </c:pt>
                <c:pt idx="3">
                  <c:v>60.1</c:v>
                </c:pt>
                <c:pt idx="4">
                  <c:v>79.400000000000006</c:v>
                </c:pt>
                <c:pt idx="5">
                  <c:v>59.6</c:v>
                </c:pt>
                <c:pt idx="6">
                  <c:v>82.9</c:v>
                </c:pt>
                <c:pt idx="7">
                  <c:v>64.3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A1-4557-9FF3-D701CAC0737F}"/>
            </c:ext>
          </c:extLst>
        </c:ser>
        <c:ser>
          <c:idx val="1"/>
          <c:order val="1"/>
          <c:tx>
            <c:strRef>
              <c:f>Лист1!$C$14:$C$15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Лист1!$A$16:$A$23</c:f>
              <c:strCache>
                <c:ptCount val="8"/>
                <c:pt idx="0">
                  <c:v>информатика и ИКТ</c:v>
                </c:pt>
                <c:pt idx="1">
                  <c:v>математика (проф)</c:v>
                </c:pt>
                <c:pt idx="2">
                  <c:v>обществознание</c:v>
                </c:pt>
                <c:pt idx="3">
                  <c:v>физика</c:v>
                </c:pt>
                <c:pt idx="4">
                  <c:v>русский язык</c:v>
                </c:pt>
                <c:pt idx="5">
                  <c:v>биология</c:v>
                </c:pt>
                <c:pt idx="6">
                  <c:v>английский язык</c:v>
                </c:pt>
                <c:pt idx="7">
                  <c:v>химия</c:v>
                </c:pt>
              </c:strCache>
            </c:strRef>
          </c:cat>
          <c:val>
            <c:numRef>
              <c:f>Лист1!$C$16:$C$23</c:f>
              <c:numCache>
                <c:formatCode>General</c:formatCode>
                <c:ptCount val="8"/>
                <c:pt idx="0">
                  <c:v>58.4</c:v>
                </c:pt>
                <c:pt idx="1">
                  <c:v>51.6</c:v>
                </c:pt>
                <c:pt idx="2">
                  <c:v>61</c:v>
                </c:pt>
                <c:pt idx="3">
                  <c:v>56.9</c:v>
                </c:pt>
                <c:pt idx="4">
                  <c:v>77.5</c:v>
                </c:pt>
                <c:pt idx="5">
                  <c:v>66.400000000000006</c:v>
                </c:pt>
                <c:pt idx="6">
                  <c:v>82.4</c:v>
                </c:pt>
                <c:pt idx="7">
                  <c:v>70.7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AA1-4557-9FF3-D701CAC0737F}"/>
            </c:ext>
          </c:extLst>
        </c:ser>
        <c:ser>
          <c:idx val="2"/>
          <c:order val="2"/>
          <c:tx>
            <c:strRef>
              <c:f>Лист1!$D$14:$D$15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Лист1!$A$16:$A$23</c:f>
              <c:strCache>
                <c:ptCount val="8"/>
                <c:pt idx="0">
                  <c:v>информатика и ИКТ</c:v>
                </c:pt>
                <c:pt idx="1">
                  <c:v>математика (проф)</c:v>
                </c:pt>
                <c:pt idx="2">
                  <c:v>обществознание</c:v>
                </c:pt>
                <c:pt idx="3">
                  <c:v>физика</c:v>
                </c:pt>
                <c:pt idx="4">
                  <c:v>русский язык</c:v>
                </c:pt>
                <c:pt idx="5">
                  <c:v>биология</c:v>
                </c:pt>
                <c:pt idx="6">
                  <c:v>английский язык</c:v>
                </c:pt>
                <c:pt idx="7">
                  <c:v>химия</c:v>
                </c:pt>
              </c:strCache>
            </c:strRef>
          </c:cat>
          <c:val>
            <c:numRef>
              <c:f>Лист1!$D$16:$D$23</c:f>
              <c:numCache>
                <c:formatCode>General</c:formatCode>
                <c:ptCount val="8"/>
                <c:pt idx="0">
                  <c:v>60.3</c:v>
                </c:pt>
                <c:pt idx="1">
                  <c:v>52.6</c:v>
                </c:pt>
                <c:pt idx="2">
                  <c:v>65.900000000000006</c:v>
                </c:pt>
                <c:pt idx="3">
                  <c:v>58.5</c:v>
                </c:pt>
                <c:pt idx="4">
                  <c:v>75.8</c:v>
                </c:pt>
                <c:pt idx="5">
                  <c:v>64.099999999999994</c:v>
                </c:pt>
                <c:pt idx="6">
                  <c:v>80.400000000000006</c:v>
                </c:pt>
                <c:pt idx="7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AA1-4557-9FF3-D701CAC073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8643200"/>
        <c:axId val="148649088"/>
      </c:barChart>
      <c:catAx>
        <c:axId val="1486432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8649088"/>
        <c:crosses val="autoZero"/>
        <c:auto val="1"/>
        <c:lblAlgn val="ctr"/>
        <c:lblOffset val="100"/>
        <c:noMultiLvlLbl val="0"/>
      </c:catAx>
      <c:valAx>
        <c:axId val="148649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86432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Лист1!$E$14:$E$15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Лист1!$A$16:$A$23</c:f>
              <c:strCache>
                <c:ptCount val="8"/>
                <c:pt idx="0">
                  <c:v>информатика и ИКТ</c:v>
                </c:pt>
                <c:pt idx="1">
                  <c:v>математика (проф)</c:v>
                </c:pt>
                <c:pt idx="2">
                  <c:v>обществознание</c:v>
                </c:pt>
                <c:pt idx="3">
                  <c:v>физика</c:v>
                </c:pt>
                <c:pt idx="4">
                  <c:v>русский язык</c:v>
                </c:pt>
                <c:pt idx="5">
                  <c:v>биология</c:v>
                </c:pt>
                <c:pt idx="6">
                  <c:v>английский язык</c:v>
                </c:pt>
                <c:pt idx="7">
                  <c:v>химия</c:v>
                </c:pt>
              </c:strCache>
            </c:strRef>
          </c:cat>
          <c:val>
            <c:numRef>
              <c:f>Лист1!$E$16:$E$23</c:f>
              <c:numCache>
                <c:formatCode>General</c:formatCode>
                <c:ptCount val="8"/>
                <c:pt idx="0">
                  <c:v>54.1</c:v>
                </c:pt>
                <c:pt idx="1">
                  <c:v>51.5</c:v>
                </c:pt>
                <c:pt idx="2">
                  <c:v>53.3</c:v>
                </c:pt>
                <c:pt idx="3">
                  <c:v>49</c:v>
                </c:pt>
                <c:pt idx="4">
                  <c:v>67.8</c:v>
                </c:pt>
                <c:pt idx="5">
                  <c:v>57.5</c:v>
                </c:pt>
                <c:pt idx="6">
                  <c:v>78.5</c:v>
                </c:pt>
                <c:pt idx="7">
                  <c:v>63.3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A4-4A46-A7D1-792AB47FDBFC}"/>
            </c:ext>
          </c:extLst>
        </c:ser>
        <c:ser>
          <c:idx val="1"/>
          <c:order val="1"/>
          <c:tx>
            <c:strRef>
              <c:f>Лист1!$F$14:$F$15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Лист1!$A$16:$A$23</c:f>
              <c:strCache>
                <c:ptCount val="8"/>
                <c:pt idx="0">
                  <c:v>информатика и ИКТ</c:v>
                </c:pt>
                <c:pt idx="1">
                  <c:v>математика (проф)</c:v>
                </c:pt>
                <c:pt idx="2">
                  <c:v>обществознание</c:v>
                </c:pt>
                <c:pt idx="3">
                  <c:v>физика</c:v>
                </c:pt>
                <c:pt idx="4">
                  <c:v>русский язык</c:v>
                </c:pt>
                <c:pt idx="5">
                  <c:v>биология</c:v>
                </c:pt>
                <c:pt idx="6">
                  <c:v>английский язык</c:v>
                </c:pt>
                <c:pt idx="7">
                  <c:v>химия</c:v>
                </c:pt>
              </c:strCache>
            </c:strRef>
          </c:cat>
          <c:val>
            <c:numRef>
              <c:f>Лист1!$F$16:$F$23</c:f>
              <c:numCache>
                <c:formatCode>General</c:formatCode>
                <c:ptCount val="8"/>
                <c:pt idx="0">
                  <c:v>58</c:v>
                </c:pt>
                <c:pt idx="1">
                  <c:v>43.2</c:v>
                </c:pt>
                <c:pt idx="2">
                  <c:v>51.9</c:v>
                </c:pt>
                <c:pt idx="3">
                  <c:v>45.5</c:v>
                </c:pt>
                <c:pt idx="4">
                  <c:v>71.3</c:v>
                </c:pt>
                <c:pt idx="5">
                  <c:v>53.1</c:v>
                </c:pt>
                <c:pt idx="6">
                  <c:v>72</c:v>
                </c:pt>
                <c:pt idx="7">
                  <c:v>54.3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8A4-4A46-A7D1-792AB47FDBFC}"/>
            </c:ext>
          </c:extLst>
        </c:ser>
        <c:ser>
          <c:idx val="2"/>
          <c:order val="2"/>
          <c:tx>
            <c:strRef>
              <c:f>Лист1!$G$14:$G$15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Лист1!$A$16:$A$23</c:f>
              <c:strCache>
                <c:ptCount val="8"/>
                <c:pt idx="0">
                  <c:v>информатика и ИКТ</c:v>
                </c:pt>
                <c:pt idx="1">
                  <c:v>математика (проф)</c:v>
                </c:pt>
                <c:pt idx="2">
                  <c:v>обществознание</c:v>
                </c:pt>
                <c:pt idx="3">
                  <c:v>физика</c:v>
                </c:pt>
                <c:pt idx="4">
                  <c:v>русский язык</c:v>
                </c:pt>
                <c:pt idx="5">
                  <c:v>биология</c:v>
                </c:pt>
                <c:pt idx="6">
                  <c:v>английский язык</c:v>
                </c:pt>
                <c:pt idx="7">
                  <c:v>химия</c:v>
                </c:pt>
              </c:strCache>
            </c:strRef>
          </c:cat>
          <c:val>
            <c:numRef>
              <c:f>Лист1!$G$16:$G$23</c:f>
              <c:numCache>
                <c:formatCode>General</c:formatCode>
                <c:ptCount val="8"/>
                <c:pt idx="0">
                  <c:v>62</c:v>
                </c:pt>
                <c:pt idx="1">
                  <c:v>49.4</c:v>
                </c:pt>
                <c:pt idx="2">
                  <c:v>57.7</c:v>
                </c:pt>
                <c:pt idx="3">
                  <c:v>50.2</c:v>
                </c:pt>
                <c:pt idx="4">
                  <c:v>70.900000000000006</c:v>
                </c:pt>
                <c:pt idx="5">
                  <c:v>58.1</c:v>
                </c:pt>
                <c:pt idx="6">
                  <c:v>75.099999999999994</c:v>
                </c:pt>
                <c:pt idx="7">
                  <c:v>52.9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8A4-4A46-A7D1-792AB47FDB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8670336"/>
        <c:axId val="148671872"/>
      </c:barChart>
      <c:catAx>
        <c:axId val="1486703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8671872"/>
        <c:crosses val="autoZero"/>
        <c:auto val="1"/>
        <c:lblAlgn val="ctr"/>
        <c:lblOffset val="100"/>
        <c:noMultiLvlLbl val="0"/>
      </c:catAx>
      <c:valAx>
        <c:axId val="148671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86703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600" b="1">
                      <a:solidFill>
                        <a:srgbClr val="FF0000"/>
                      </a:solidFill>
                      <a:latin typeface="+mj-lt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E49F-40AA-94E1-BB535BFBF14B}"/>
                </c:ext>
              </c:extLst>
            </c:dLbl>
            <c:dLbl>
              <c:idx val="2"/>
              <c:spPr/>
              <c:txPr>
                <a:bodyPr/>
                <a:lstStyle/>
                <a:p>
                  <a:pPr>
                    <a:defRPr sz="1600" b="1">
                      <a:solidFill>
                        <a:srgbClr val="FF0000"/>
                      </a:solidFill>
                      <a:latin typeface="+mj-lt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E49F-40AA-94E1-BB535BFBF14B}"/>
                </c:ext>
              </c:extLst>
            </c:dLbl>
            <c:dLbl>
              <c:idx val="7"/>
              <c:spPr/>
              <c:txPr>
                <a:bodyPr/>
                <a:lstStyle/>
                <a:p>
                  <a:pPr>
                    <a:defRPr sz="1600" b="1">
                      <a:solidFill>
                        <a:srgbClr val="FF0000"/>
                      </a:solidFill>
                      <a:latin typeface="+mj-lt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E49F-40AA-94E1-BB535BFBF14B}"/>
                </c:ext>
              </c:extLst>
            </c:dLbl>
            <c:dLbl>
              <c:idx val="8"/>
              <c:spPr/>
              <c:txPr>
                <a:bodyPr/>
                <a:lstStyle/>
                <a:p>
                  <a:pPr>
                    <a:defRPr sz="1600" b="1">
                      <a:solidFill>
                        <a:srgbClr val="FF0000"/>
                      </a:solidFill>
                      <a:latin typeface="+mj-lt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E49F-40AA-94E1-BB535BFBF14B}"/>
                </c:ext>
              </c:extLst>
            </c:dLbl>
            <c:dLbl>
              <c:idx val="10"/>
              <c:spPr/>
              <c:txPr>
                <a:bodyPr/>
                <a:lstStyle/>
                <a:p>
                  <a:pPr>
                    <a:defRPr sz="1600" b="1">
                      <a:solidFill>
                        <a:srgbClr val="FF0000"/>
                      </a:solidFill>
                      <a:latin typeface="+mj-lt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4-E49F-40AA-94E1-BB535BFBF14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>
                    <a:latin typeface="+mj-lt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'Русский язык'!$A$2:$A$14</c:f>
              <c:strCache>
                <c:ptCount val="13"/>
                <c:pt idx="0">
                  <c:v>СОШ № 1</c:v>
                </c:pt>
                <c:pt idx="1">
                  <c:v>СОШ № 2</c:v>
                </c:pt>
                <c:pt idx="2">
                  <c:v>СОШ № 5</c:v>
                </c:pt>
                <c:pt idx="3">
                  <c:v>ООШ № 6</c:v>
                </c:pt>
                <c:pt idx="4">
                  <c:v>СОШ № 7</c:v>
                </c:pt>
                <c:pt idx="5">
                  <c:v>СОШ № 8</c:v>
                </c:pt>
                <c:pt idx="6">
                  <c:v>СОШ № 9</c:v>
                </c:pt>
                <c:pt idx="7">
                  <c:v>СОШ № 10</c:v>
                </c:pt>
                <c:pt idx="8">
                  <c:v>СОШ № 11</c:v>
                </c:pt>
                <c:pt idx="9">
                  <c:v>СОШ № 12</c:v>
                </c:pt>
                <c:pt idx="10">
                  <c:v>Гимназия № 1</c:v>
                </c:pt>
                <c:pt idx="11">
                  <c:v>ЗАТО г.Североморск</c:v>
                </c:pt>
                <c:pt idx="12">
                  <c:v>Мурманская обл.</c:v>
                </c:pt>
              </c:strCache>
            </c:strRef>
          </c:cat>
          <c:val>
            <c:numRef>
              <c:f>'Русский язык'!$B$2:$B$14</c:f>
              <c:numCache>
                <c:formatCode>General</c:formatCode>
                <c:ptCount val="13"/>
                <c:pt idx="0">
                  <c:v>14.82</c:v>
                </c:pt>
                <c:pt idx="1">
                  <c:v>16</c:v>
                </c:pt>
                <c:pt idx="2">
                  <c:v>16.66</c:v>
                </c:pt>
                <c:pt idx="3">
                  <c:v>8</c:v>
                </c:pt>
                <c:pt idx="4">
                  <c:v>14.17</c:v>
                </c:pt>
                <c:pt idx="5">
                  <c:v>12.850000000000025</c:v>
                </c:pt>
                <c:pt idx="6">
                  <c:v>15.1</c:v>
                </c:pt>
                <c:pt idx="7">
                  <c:v>18.68</c:v>
                </c:pt>
                <c:pt idx="8">
                  <c:v>15.89</c:v>
                </c:pt>
                <c:pt idx="9">
                  <c:v>15.12</c:v>
                </c:pt>
                <c:pt idx="10">
                  <c:v>18.439999999999987</c:v>
                </c:pt>
                <c:pt idx="11">
                  <c:v>15.84</c:v>
                </c:pt>
                <c:pt idx="12">
                  <c:v>15.68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49F-40AA-94E1-BB535BFBF1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6211072"/>
        <c:axId val="116225152"/>
        <c:axId val="0"/>
      </c:bar3DChart>
      <c:catAx>
        <c:axId val="1162110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+mj-lt"/>
              </a:defRPr>
            </a:pPr>
            <a:endParaRPr lang="ru-RU"/>
          </a:p>
        </c:txPr>
        <c:crossAx val="116225152"/>
        <c:crosses val="autoZero"/>
        <c:auto val="1"/>
        <c:lblAlgn val="ctr"/>
        <c:lblOffset val="100"/>
        <c:noMultiLvlLbl val="0"/>
      </c:catAx>
      <c:valAx>
        <c:axId val="116225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62110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Лист2!$A$3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>
                    <a:latin typeface="+mj-lt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Лист2!$B$2:$J$2</c:f>
              <c:strCache>
                <c:ptCount val="9"/>
                <c:pt idx="0">
                  <c:v>Обществознание</c:v>
                </c:pt>
                <c:pt idx="1">
                  <c:v>Информатика и ИКТ</c:v>
                </c:pt>
                <c:pt idx="2">
                  <c:v>Биология</c:v>
                </c:pt>
                <c:pt idx="3">
                  <c:v>Химия</c:v>
                </c:pt>
                <c:pt idx="4">
                  <c:v>Физика</c:v>
                </c:pt>
                <c:pt idx="5">
                  <c:v>Англ. язык</c:v>
                </c:pt>
                <c:pt idx="6">
                  <c:v>География</c:v>
                </c:pt>
                <c:pt idx="7">
                  <c:v>Литература</c:v>
                </c:pt>
                <c:pt idx="8">
                  <c:v>История</c:v>
                </c:pt>
              </c:strCache>
            </c:strRef>
          </c:cat>
          <c:val>
            <c:numRef>
              <c:f>Лист2!$B$3:$J$3</c:f>
              <c:numCache>
                <c:formatCode>0.00%</c:formatCode>
                <c:ptCount val="9"/>
                <c:pt idx="0">
                  <c:v>0.54100000000000004</c:v>
                </c:pt>
                <c:pt idx="1">
                  <c:v>0.40670000000000001</c:v>
                </c:pt>
                <c:pt idx="2">
                  <c:v>0.24500000000000036</c:v>
                </c:pt>
                <c:pt idx="3">
                  <c:v>0.12300000000000012</c:v>
                </c:pt>
                <c:pt idx="4">
                  <c:v>0.26650000000000001</c:v>
                </c:pt>
                <c:pt idx="5">
                  <c:v>7.2000000000000022E-2</c:v>
                </c:pt>
                <c:pt idx="6">
                  <c:v>0.28800000000000031</c:v>
                </c:pt>
                <c:pt idx="7">
                  <c:v>1.7500000000000005E-2</c:v>
                </c:pt>
                <c:pt idx="8">
                  <c:v>3.3000000000000002E-2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EA-4CF0-89FB-50B8ED5940FE}"/>
            </c:ext>
          </c:extLst>
        </c:ser>
        <c:ser>
          <c:idx val="1"/>
          <c:order val="1"/>
          <c:tx>
            <c:strRef>
              <c:f>Лист2!$A$4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5.8479532163742704E-3"/>
                  <c:y val="-1.40301664044019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BEA-4CF0-89FB-50B8ED5940FE}"/>
                </c:ext>
              </c:extLst>
            </c:dLbl>
            <c:dLbl>
              <c:idx val="1"/>
              <c:layout>
                <c:manualLayout>
                  <c:x val="-1.4619883040935706E-3"/>
                  <c:y val="-1.12241331235216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BEA-4CF0-89FB-50B8ED5940FE}"/>
                </c:ext>
              </c:extLst>
            </c:dLbl>
            <c:dLbl>
              <c:idx val="2"/>
              <c:layout>
                <c:manualLayout>
                  <c:x val="1.4619883040935706E-3"/>
                  <c:y val="-1.1224133123521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BEA-4CF0-89FB-50B8ED5940FE}"/>
                </c:ext>
              </c:extLst>
            </c:dLbl>
            <c:dLbl>
              <c:idx val="3"/>
              <c:layout>
                <c:manualLayout>
                  <c:x val="5.3605618560084588E-17"/>
                  <c:y val="-8.41809984264118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BEA-4CF0-89FB-50B8ED5940FE}"/>
                </c:ext>
              </c:extLst>
            </c:dLbl>
            <c:dLbl>
              <c:idx val="4"/>
              <c:layout>
                <c:manualLayout>
                  <c:x val="0"/>
                  <c:y val="-8.41809984264118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BEA-4CF0-89FB-50B8ED5940FE}"/>
                </c:ext>
              </c:extLst>
            </c:dLbl>
            <c:dLbl>
              <c:idx val="5"/>
              <c:layout>
                <c:manualLayout>
                  <c:x val="5.8479532163742704E-3"/>
                  <c:y val="-1.1224133123521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BEA-4CF0-89FB-50B8ED5940FE}"/>
                </c:ext>
              </c:extLst>
            </c:dLbl>
            <c:dLbl>
              <c:idx val="7"/>
              <c:layout>
                <c:manualLayout>
                  <c:x val="0"/>
                  <c:y val="-8.41809984264118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BEA-4CF0-89FB-50B8ED5940FE}"/>
                </c:ext>
              </c:extLst>
            </c:dLbl>
            <c:dLbl>
              <c:idx val="8"/>
              <c:layout>
                <c:manualLayout>
                  <c:x val="2.923976608187146E-3"/>
                  <c:y val="-5.61206656176078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BEA-4CF0-89FB-50B8ED5940F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+mj-lt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Лист2!$B$2:$J$2</c:f>
              <c:strCache>
                <c:ptCount val="9"/>
                <c:pt idx="0">
                  <c:v>Обществознание</c:v>
                </c:pt>
                <c:pt idx="1">
                  <c:v>Информатика и ИКТ</c:v>
                </c:pt>
                <c:pt idx="2">
                  <c:v>Биология</c:v>
                </c:pt>
                <c:pt idx="3">
                  <c:v>Химия</c:v>
                </c:pt>
                <c:pt idx="4">
                  <c:v>Физика</c:v>
                </c:pt>
                <c:pt idx="5">
                  <c:v>Англ. язык</c:v>
                </c:pt>
                <c:pt idx="6">
                  <c:v>География</c:v>
                </c:pt>
                <c:pt idx="7">
                  <c:v>Литература</c:v>
                </c:pt>
                <c:pt idx="8">
                  <c:v>История</c:v>
                </c:pt>
              </c:strCache>
            </c:strRef>
          </c:cat>
          <c:val>
            <c:numRef>
              <c:f>Лист2!$B$4:$J$4</c:f>
              <c:numCache>
                <c:formatCode>0.00%</c:formatCode>
                <c:ptCount val="9"/>
                <c:pt idx="0">
                  <c:v>0.48820000000000002</c:v>
                </c:pt>
                <c:pt idx="1">
                  <c:v>0.41760000000000008</c:v>
                </c:pt>
                <c:pt idx="2">
                  <c:v>0.22159999999999999</c:v>
                </c:pt>
                <c:pt idx="3">
                  <c:v>0.15290000000000045</c:v>
                </c:pt>
                <c:pt idx="4">
                  <c:v>0.24120000000000036</c:v>
                </c:pt>
                <c:pt idx="5">
                  <c:v>5.8800000000000012E-2</c:v>
                </c:pt>
                <c:pt idx="6">
                  <c:v>0.37450000000000072</c:v>
                </c:pt>
                <c:pt idx="7">
                  <c:v>1.5699999999999999E-2</c:v>
                </c:pt>
                <c:pt idx="8">
                  <c:v>2.9399999999999999E-2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EBEA-4CF0-89FB-50B8ED5940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7279744"/>
        <c:axId val="117289728"/>
        <c:axId val="0"/>
      </c:bar3DChart>
      <c:catAx>
        <c:axId val="11727974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+mj-lt"/>
              </a:defRPr>
            </a:pPr>
            <a:endParaRPr lang="ru-RU"/>
          </a:p>
        </c:txPr>
        <c:crossAx val="117289728"/>
        <c:crosses val="autoZero"/>
        <c:auto val="1"/>
        <c:lblAlgn val="ctr"/>
        <c:lblOffset val="100"/>
        <c:noMultiLvlLbl val="0"/>
      </c:catAx>
      <c:valAx>
        <c:axId val="117289728"/>
        <c:scaling>
          <c:orientation val="minMax"/>
        </c:scaling>
        <c:delete val="0"/>
        <c:axPos val="b"/>
        <c:majorGridlines/>
        <c:numFmt formatCode="0.00%" sourceLinked="1"/>
        <c:majorTickMark val="out"/>
        <c:minorTickMark val="none"/>
        <c:tickLblPos val="nextTo"/>
        <c:crossAx val="1172797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Лист1!$D$57:$D$58</c:f>
              <c:strCache>
                <c:ptCount val="1"/>
                <c:pt idx="0">
                  <c:v>доля высокобальников 2016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Лист1!$A$59:$A$69</c:f>
              <c:strCache>
                <c:ptCount val="11"/>
                <c:pt idx="0">
                  <c:v>МБОУСОШ № 1</c:v>
                </c:pt>
                <c:pt idx="1">
                  <c:v>МБОУСОШ № 2</c:v>
                </c:pt>
                <c:pt idx="2">
                  <c:v>МБОУСОШ № 5</c:v>
                </c:pt>
                <c:pt idx="3">
                  <c:v>МБОУСОШ № 7</c:v>
                </c:pt>
                <c:pt idx="4">
                  <c:v>МБОУСОШ № 8</c:v>
                </c:pt>
                <c:pt idx="5">
                  <c:v>МБОУСОШ № 9</c:v>
                </c:pt>
                <c:pt idx="6">
                  <c:v>МБОУСОШ № 10</c:v>
                </c:pt>
                <c:pt idx="7">
                  <c:v>МБОУСОШ № 11</c:v>
                </c:pt>
                <c:pt idx="8">
                  <c:v>МБОУСОШ № 12</c:v>
                </c:pt>
                <c:pt idx="9">
                  <c:v>МБОУ гимназия № 1</c:v>
                </c:pt>
                <c:pt idx="10">
                  <c:v>Североморск</c:v>
                </c:pt>
              </c:strCache>
            </c:strRef>
          </c:cat>
          <c:val>
            <c:numRef>
              <c:f>Лист1!$D$59:$D$69</c:f>
              <c:numCache>
                <c:formatCode>0.0%</c:formatCode>
                <c:ptCount val="11"/>
                <c:pt idx="0">
                  <c:v>0.4138000000000005</c:v>
                </c:pt>
                <c:pt idx="1">
                  <c:v>4.7600000000000024E-2</c:v>
                </c:pt>
                <c:pt idx="3">
                  <c:v>0.13159999999999999</c:v>
                </c:pt>
                <c:pt idx="4">
                  <c:v>0.25</c:v>
                </c:pt>
                <c:pt idx="5">
                  <c:v>5.8800000000000067E-2</c:v>
                </c:pt>
                <c:pt idx="6">
                  <c:v>0.5</c:v>
                </c:pt>
                <c:pt idx="7">
                  <c:v>0.25</c:v>
                </c:pt>
                <c:pt idx="8">
                  <c:v>0.27900000000000008</c:v>
                </c:pt>
                <c:pt idx="9">
                  <c:v>0.3836000000000005</c:v>
                </c:pt>
                <c:pt idx="10">
                  <c:v>0.30160000000000031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DE-4FF0-8301-CBA18D7DE1BA}"/>
            </c:ext>
          </c:extLst>
        </c:ser>
        <c:ser>
          <c:idx val="1"/>
          <c:order val="1"/>
          <c:tx>
            <c:strRef>
              <c:f>Лист1!$E$57:$E$58</c:f>
              <c:strCache>
                <c:ptCount val="1"/>
                <c:pt idx="0">
                  <c:v>доля высокобальников 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Лист1!$A$59:$A$69</c:f>
              <c:strCache>
                <c:ptCount val="11"/>
                <c:pt idx="0">
                  <c:v>МБОУСОШ № 1</c:v>
                </c:pt>
                <c:pt idx="1">
                  <c:v>МБОУСОШ № 2</c:v>
                </c:pt>
                <c:pt idx="2">
                  <c:v>МБОУСОШ № 5</c:v>
                </c:pt>
                <c:pt idx="3">
                  <c:v>МБОУСОШ № 7</c:v>
                </c:pt>
                <c:pt idx="4">
                  <c:v>МБОУСОШ № 8</c:v>
                </c:pt>
                <c:pt idx="5">
                  <c:v>МБОУСОШ № 9</c:v>
                </c:pt>
                <c:pt idx="6">
                  <c:v>МБОУСОШ № 10</c:v>
                </c:pt>
                <c:pt idx="7">
                  <c:v>МБОУСОШ № 11</c:v>
                </c:pt>
                <c:pt idx="8">
                  <c:v>МБОУСОШ № 12</c:v>
                </c:pt>
                <c:pt idx="9">
                  <c:v>МБОУ гимназия № 1</c:v>
                </c:pt>
                <c:pt idx="10">
                  <c:v>Североморск</c:v>
                </c:pt>
              </c:strCache>
            </c:strRef>
          </c:cat>
          <c:val>
            <c:numRef>
              <c:f>Лист1!$E$59:$E$69</c:f>
              <c:numCache>
                <c:formatCode>General</c:formatCode>
                <c:ptCount val="11"/>
                <c:pt idx="0" formatCode="0.0%">
                  <c:v>9.5000000000000098E-2</c:v>
                </c:pt>
                <c:pt idx="2" formatCode="0.0%">
                  <c:v>0.22730000000000006</c:v>
                </c:pt>
                <c:pt idx="3" formatCode="0.0%">
                  <c:v>7.400000000000008E-2</c:v>
                </c:pt>
                <c:pt idx="4" formatCode="0.0%">
                  <c:v>0</c:v>
                </c:pt>
                <c:pt idx="5" formatCode="0.0%">
                  <c:v>0.31600000000000056</c:v>
                </c:pt>
                <c:pt idx="6" formatCode="0.0%">
                  <c:v>0.33300000000000063</c:v>
                </c:pt>
                <c:pt idx="7" formatCode="0.0%">
                  <c:v>0.19000000000000006</c:v>
                </c:pt>
                <c:pt idx="8" formatCode="0.0%">
                  <c:v>0.23530000000000001</c:v>
                </c:pt>
                <c:pt idx="9" formatCode="0.0%">
                  <c:v>0.34600000000000036</c:v>
                </c:pt>
                <c:pt idx="10" formatCode="0.0%">
                  <c:v>0.23600000000000004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6DE-4FF0-8301-CBA18D7DE1B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19070720"/>
        <c:axId val="125648256"/>
      </c:barChart>
      <c:catAx>
        <c:axId val="1190707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25648256"/>
        <c:crosses val="autoZero"/>
        <c:auto val="1"/>
        <c:lblAlgn val="ctr"/>
        <c:lblOffset val="100"/>
        <c:noMultiLvlLbl val="0"/>
      </c:catAx>
      <c:valAx>
        <c:axId val="125648256"/>
        <c:scaling>
          <c:orientation val="minMax"/>
        </c:scaling>
        <c:delete val="0"/>
        <c:axPos val="l"/>
        <c:numFmt formatCode="0.0%" sourceLinked="1"/>
        <c:majorTickMark val="none"/>
        <c:minorTickMark val="none"/>
        <c:tickLblPos val="nextTo"/>
        <c:crossAx val="11907072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Лист1!$B$74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Лист1!$A$75:$A$85</c:f>
              <c:strCache>
                <c:ptCount val="11"/>
                <c:pt idx="0">
                  <c:v>МБОУСОШ № 1</c:v>
                </c:pt>
                <c:pt idx="1">
                  <c:v>МБОУСОШ № 2</c:v>
                </c:pt>
                <c:pt idx="2">
                  <c:v>МБОУСОШ № 5</c:v>
                </c:pt>
                <c:pt idx="3">
                  <c:v>МБОУСОШ № 7</c:v>
                </c:pt>
                <c:pt idx="4">
                  <c:v>МБОУСОШ № 8</c:v>
                </c:pt>
                <c:pt idx="5">
                  <c:v>МБОУСОШ № 9</c:v>
                </c:pt>
                <c:pt idx="6">
                  <c:v>МБОУСОШ № 10</c:v>
                </c:pt>
                <c:pt idx="7">
                  <c:v>МБОУСОШ № 11</c:v>
                </c:pt>
                <c:pt idx="8">
                  <c:v>МБОУСОШ № 12</c:v>
                </c:pt>
                <c:pt idx="9">
                  <c:v>МБОУ гимназия № 1</c:v>
                </c:pt>
                <c:pt idx="10">
                  <c:v>Североморск</c:v>
                </c:pt>
              </c:strCache>
            </c:strRef>
          </c:cat>
          <c:val>
            <c:numRef>
              <c:f>Лист1!$B$75:$B$85</c:f>
              <c:numCache>
                <c:formatCode>0.0%</c:formatCode>
                <c:ptCount val="11"/>
                <c:pt idx="0">
                  <c:v>0.33300000000000063</c:v>
                </c:pt>
                <c:pt idx="1">
                  <c:v>0.18200000000000024</c:v>
                </c:pt>
                <c:pt idx="3">
                  <c:v>0.35700000000000032</c:v>
                </c:pt>
                <c:pt idx="4">
                  <c:v>0.36400000000000032</c:v>
                </c:pt>
                <c:pt idx="5">
                  <c:v>7.6999999999999999E-2</c:v>
                </c:pt>
                <c:pt idx="6">
                  <c:v>0.76000000000000112</c:v>
                </c:pt>
                <c:pt idx="7">
                  <c:v>0.46700000000000008</c:v>
                </c:pt>
                <c:pt idx="8">
                  <c:v>0.35700000000000032</c:v>
                </c:pt>
                <c:pt idx="9">
                  <c:v>0.63800000000000112</c:v>
                </c:pt>
                <c:pt idx="10">
                  <c:v>0.46900000000000008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B9-48D0-B5F3-1BF3FDA8A32F}"/>
            </c:ext>
          </c:extLst>
        </c:ser>
        <c:ser>
          <c:idx val="1"/>
          <c:order val="1"/>
          <c:tx>
            <c:strRef>
              <c:f>Лист1!$C$74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Лист1!$A$75:$A$85</c:f>
              <c:strCache>
                <c:ptCount val="11"/>
                <c:pt idx="0">
                  <c:v>МБОУСОШ № 1</c:v>
                </c:pt>
                <c:pt idx="1">
                  <c:v>МБОУСОШ № 2</c:v>
                </c:pt>
                <c:pt idx="2">
                  <c:v>МБОУСОШ № 5</c:v>
                </c:pt>
                <c:pt idx="3">
                  <c:v>МБОУСОШ № 7</c:v>
                </c:pt>
                <c:pt idx="4">
                  <c:v>МБОУСОШ № 8</c:v>
                </c:pt>
                <c:pt idx="5">
                  <c:v>МБОУСОШ № 9</c:v>
                </c:pt>
                <c:pt idx="6">
                  <c:v>МБОУСОШ № 10</c:v>
                </c:pt>
                <c:pt idx="7">
                  <c:v>МБОУСОШ № 11</c:v>
                </c:pt>
                <c:pt idx="8">
                  <c:v>МБОУСОШ № 12</c:v>
                </c:pt>
                <c:pt idx="9">
                  <c:v>МБОУ гимназия № 1</c:v>
                </c:pt>
                <c:pt idx="10">
                  <c:v>Североморск</c:v>
                </c:pt>
              </c:strCache>
            </c:strRef>
          </c:cat>
          <c:val>
            <c:numRef>
              <c:f>Лист1!$C$75:$C$85</c:f>
              <c:numCache>
                <c:formatCode>General</c:formatCode>
                <c:ptCount val="11"/>
                <c:pt idx="0" formatCode="0.0%">
                  <c:v>0.16700000000000001</c:v>
                </c:pt>
                <c:pt idx="2" formatCode="0.0%">
                  <c:v>0.25</c:v>
                </c:pt>
                <c:pt idx="3" formatCode="0.0%">
                  <c:v>0.44400000000000001</c:v>
                </c:pt>
                <c:pt idx="4" formatCode="0.0%">
                  <c:v>0.66700000000000126</c:v>
                </c:pt>
                <c:pt idx="5" formatCode="0.0%">
                  <c:v>0.42900000000000038</c:v>
                </c:pt>
                <c:pt idx="6" formatCode="0.0%">
                  <c:v>0.77800000000000125</c:v>
                </c:pt>
                <c:pt idx="7" formatCode="0.0%">
                  <c:v>0.47100000000000031</c:v>
                </c:pt>
                <c:pt idx="8" formatCode="0.0%">
                  <c:v>0.39500000000000063</c:v>
                </c:pt>
                <c:pt idx="9" formatCode="0.0%">
                  <c:v>0.76300000000000112</c:v>
                </c:pt>
                <c:pt idx="10" formatCode="0.0%">
                  <c:v>0.51400000000000001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5B9-48D0-B5F3-1BF3FDA8A3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684736"/>
        <c:axId val="125700352"/>
      </c:barChart>
      <c:catAx>
        <c:axId val="1256847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5700352"/>
        <c:crosses val="autoZero"/>
        <c:auto val="1"/>
        <c:lblAlgn val="ctr"/>
        <c:lblOffset val="100"/>
        <c:noMultiLvlLbl val="0"/>
      </c:catAx>
      <c:valAx>
        <c:axId val="125700352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1256847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8689260031000809"/>
          <c:y val="4.300000056430444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Лист1!$A$93</c:f>
              <c:strCache>
                <c:ptCount val="1"/>
                <c:pt idx="0">
                  <c:v>математика (проф)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Лист1!$B$92:$G$92</c:f>
              <c:strCache>
                <c:ptCount val="6"/>
                <c:pt idx="0">
                  <c:v>СОШ № 1</c:v>
                </c:pt>
                <c:pt idx="1">
                  <c:v>СОШ № 9</c:v>
                </c:pt>
                <c:pt idx="2">
                  <c:v>СОШ № 10</c:v>
                </c:pt>
                <c:pt idx="3">
                  <c:v>СОШ № 11</c:v>
                </c:pt>
                <c:pt idx="4">
                  <c:v>СОШ № 12</c:v>
                </c:pt>
                <c:pt idx="5">
                  <c:v>гимназия № 1</c:v>
                </c:pt>
              </c:strCache>
            </c:strRef>
          </c:cat>
          <c:val>
            <c:numRef>
              <c:f>Лист1!$B$93:$G$93</c:f>
              <c:numCache>
                <c:formatCode>0.0%</c:formatCode>
                <c:ptCount val="6"/>
                <c:pt idx="0">
                  <c:v>0.57399999999999995</c:v>
                </c:pt>
                <c:pt idx="1">
                  <c:v>0.36800000000000022</c:v>
                </c:pt>
                <c:pt idx="2">
                  <c:v>1</c:v>
                </c:pt>
                <c:pt idx="3">
                  <c:v>0.81</c:v>
                </c:pt>
                <c:pt idx="4">
                  <c:v>0.74500000000000033</c:v>
                </c:pt>
                <c:pt idx="5">
                  <c:v>0.92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64-4E45-A9F2-B788BBEE827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4062848"/>
        <c:axId val="134065152"/>
      </c:barChart>
      <c:catAx>
        <c:axId val="1340628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4065152"/>
        <c:crosses val="autoZero"/>
        <c:auto val="1"/>
        <c:lblAlgn val="ctr"/>
        <c:lblOffset val="100"/>
        <c:noMultiLvlLbl val="0"/>
      </c:catAx>
      <c:valAx>
        <c:axId val="134065152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1340628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Лист1!$A$95</c:f>
              <c:strCache>
                <c:ptCount val="1"/>
                <c:pt idx="0">
                  <c:v>информатика и ИКТ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Лист1!$B$94:$E$94</c:f>
              <c:strCache>
                <c:ptCount val="4"/>
                <c:pt idx="0">
                  <c:v>СОШ № 1</c:v>
                </c:pt>
                <c:pt idx="1">
                  <c:v>СОШ № 11</c:v>
                </c:pt>
                <c:pt idx="2">
                  <c:v>СОШ № 12</c:v>
                </c:pt>
                <c:pt idx="3">
                  <c:v>гимназия № 1</c:v>
                </c:pt>
              </c:strCache>
            </c:strRef>
          </c:cat>
          <c:val>
            <c:numRef>
              <c:f>Лист1!$B$95:$E$95</c:f>
              <c:numCache>
                <c:formatCode>0.0%</c:formatCode>
                <c:ptCount val="4"/>
                <c:pt idx="0">
                  <c:v>4.8000000000000001E-2</c:v>
                </c:pt>
                <c:pt idx="1">
                  <c:v>0.38100000000000017</c:v>
                </c:pt>
                <c:pt idx="2">
                  <c:v>0.76000000000000034</c:v>
                </c:pt>
                <c:pt idx="3">
                  <c:v>0.28000000000000008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7C-4C03-A450-AE61E210E9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705920"/>
        <c:axId val="134707456"/>
      </c:barChart>
      <c:catAx>
        <c:axId val="1347059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4707456"/>
        <c:crosses val="autoZero"/>
        <c:auto val="1"/>
        <c:lblAlgn val="ctr"/>
        <c:lblOffset val="100"/>
        <c:noMultiLvlLbl val="0"/>
      </c:catAx>
      <c:valAx>
        <c:axId val="134707456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1347059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Лист1!$A$97</c:f>
              <c:strCache>
                <c:ptCount val="1"/>
                <c:pt idx="0">
                  <c:v>физика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Лист1!$B$96:$C$96</c:f>
              <c:strCache>
                <c:ptCount val="2"/>
                <c:pt idx="0">
                  <c:v>СОШ № 10</c:v>
                </c:pt>
                <c:pt idx="1">
                  <c:v>гимназия № 1</c:v>
                </c:pt>
              </c:strCache>
            </c:strRef>
          </c:cat>
          <c:val>
            <c:numRef>
              <c:f>Лист1!$B$97:$C$97</c:f>
              <c:numCache>
                <c:formatCode>0.0%</c:formatCode>
                <c:ptCount val="2"/>
                <c:pt idx="0">
                  <c:v>0.85700000000000032</c:v>
                </c:pt>
                <c:pt idx="1">
                  <c:v>0.60000000000000031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C8-4E00-B911-B7F05CCC0A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9052160"/>
        <c:axId val="139053696"/>
      </c:barChart>
      <c:catAx>
        <c:axId val="1390521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9053696"/>
        <c:crosses val="autoZero"/>
        <c:auto val="1"/>
        <c:lblAlgn val="ctr"/>
        <c:lblOffset val="100"/>
        <c:noMultiLvlLbl val="0"/>
      </c:catAx>
      <c:valAx>
        <c:axId val="139053696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1390521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Лист1!$A$103</c:f>
              <c:strCache>
                <c:ptCount val="1"/>
                <c:pt idx="0">
                  <c:v>химия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Лист1!$B$102:$C$102</c:f>
              <c:strCache>
                <c:ptCount val="2"/>
                <c:pt idx="0">
                  <c:v>СОШ № 1</c:v>
                </c:pt>
                <c:pt idx="1">
                  <c:v>гимназия № 1</c:v>
                </c:pt>
              </c:strCache>
            </c:strRef>
          </c:cat>
          <c:val>
            <c:numRef>
              <c:f>Лист1!$B$103:$C$103</c:f>
              <c:numCache>
                <c:formatCode>0.0%</c:formatCode>
                <c:ptCount val="2"/>
                <c:pt idx="0">
                  <c:v>0.14300000000000004</c:v>
                </c:pt>
                <c:pt idx="1">
                  <c:v>0.96000000000000052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6B-4DF3-A697-E36D6576736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9181056"/>
        <c:axId val="139191040"/>
      </c:barChart>
      <c:catAx>
        <c:axId val="1391810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9191040"/>
        <c:crosses val="autoZero"/>
        <c:auto val="1"/>
        <c:lblAlgn val="ctr"/>
        <c:lblOffset val="100"/>
        <c:noMultiLvlLbl val="0"/>
      </c:catAx>
      <c:valAx>
        <c:axId val="139191040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1391810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5BBF2-93D3-490A-AF1E-BA046A3F7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3109</Words>
  <Characters>17723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klikova</dc:creator>
  <cp:lastModifiedBy>Марина Клыкова</cp:lastModifiedBy>
  <cp:revision>5</cp:revision>
  <cp:lastPrinted>2017-11-22T10:49:00Z</cp:lastPrinted>
  <dcterms:created xsi:type="dcterms:W3CDTF">2017-11-24T08:27:00Z</dcterms:created>
  <dcterms:modified xsi:type="dcterms:W3CDTF">2021-01-30T06:42:00Z</dcterms:modified>
</cp:coreProperties>
</file>