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3085"/>
        <w:gridCol w:w="6946"/>
      </w:tblGrid>
      <w:tr w:rsidR="00353944" w:rsidRPr="009808FE" w:rsidTr="009805F9">
        <w:tc>
          <w:tcPr>
            <w:tcW w:w="3085" w:type="dxa"/>
          </w:tcPr>
          <w:p w:rsidR="00353944" w:rsidRPr="009808FE" w:rsidRDefault="00B57233" w:rsidP="007D7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94A35">
              <w:rPr>
                <w:rFonts w:ascii="Times New Roman" w:hAnsi="Times New Roman"/>
                <w:sz w:val="26"/>
                <w:szCs w:val="26"/>
              </w:rPr>
              <w:t>-ЕГЭ</w:t>
            </w:r>
          </w:p>
        </w:tc>
        <w:tc>
          <w:tcPr>
            <w:tcW w:w="6946" w:type="dxa"/>
          </w:tcPr>
          <w:p w:rsidR="00BC2618" w:rsidRPr="009808FE" w:rsidRDefault="00F0197D" w:rsidP="00F019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Руководителю пункта регистрации</w:t>
            </w:r>
            <w:r w:rsidR="00BC2618" w:rsidRPr="009808FE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595D5D" w:rsidRPr="009808FE" w:rsidTr="009805F9">
        <w:tc>
          <w:tcPr>
            <w:tcW w:w="3085" w:type="dxa"/>
          </w:tcPr>
          <w:p w:rsidR="00595D5D" w:rsidRPr="009808FE" w:rsidRDefault="00595D5D" w:rsidP="007D7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808FE" w:rsidRDefault="002F630B" w:rsidP="007D7F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08FE">
              <w:rPr>
                <w:rFonts w:ascii="Times New Roman" w:hAnsi="Times New Roman"/>
                <w:sz w:val="26"/>
                <w:szCs w:val="26"/>
              </w:rPr>
              <w:t>____________________________________________</w:t>
            </w:r>
            <w:r w:rsidR="00526FBE" w:rsidRPr="009808FE"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2F630B" w:rsidRPr="009808FE" w:rsidRDefault="002F630B" w:rsidP="002F63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8FE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</w:tr>
      <w:tr w:rsidR="00353944" w:rsidRPr="009808FE" w:rsidTr="009805F9">
        <w:tc>
          <w:tcPr>
            <w:tcW w:w="3085" w:type="dxa"/>
          </w:tcPr>
          <w:p w:rsidR="00353944" w:rsidRPr="009808FE" w:rsidRDefault="00353944" w:rsidP="007D7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353944" w:rsidRPr="009808FE" w:rsidRDefault="00353944" w:rsidP="007D7F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08FE">
              <w:rPr>
                <w:rFonts w:ascii="Times New Roman" w:hAnsi="Times New Roman"/>
                <w:sz w:val="26"/>
                <w:szCs w:val="26"/>
              </w:rPr>
              <w:t>от________________________________________________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5"/>
            </w:tblGrid>
            <w:tr w:rsidR="00BC2618" w:rsidRPr="009808FE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:rsidR="00BC2618" w:rsidRPr="009808FE" w:rsidRDefault="00BC2618" w:rsidP="00F019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808F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</w:t>
                  </w:r>
                  <w:r w:rsidR="009808F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</w:t>
                  </w:r>
                  <w:r w:rsidR="00DB30A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</w:t>
                  </w:r>
                  <w:r w:rsidR="009808F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r w:rsidRPr="009808F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фамилия, имя, </w:t>
                  </w:r>
                  <w:r w:rsidR="00F0197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отчество</w:t>
                  </w:r>
                </w:p>
              </w:tc>
            </w:tr>
          </w:tbl>
          <w:p w:rsidR="00353944" w:rsidRPr="009808FE" w:rsidRDefault="00353944" w:rsidP="00E52F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197D" w:rsidRPr="009808FE" w:rsidTr="009805F9">
        <w:tc>
          <w:tcPr>
            <w:tcW w:w="3085" w:type="dxa"/>
          </w:tcPr>
          <w:p w:rsidR="00F0197D" w:rsidRPr="009808FE" w:rsidRDefault="00F0197D" w:rsidP="00B969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F0197D" w:rsidRPr="009808FE" w:rsidRDefault="00F0197D" w:rsidP="00B969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9808FE">
              <w:rPr>
                <w:rFonts w:ascii="Times New Roman" w:hAnsi="Times New Roman"/>
                <w:sz w:val="26"/>
                <w:szCs w:val="26"/>
              </w:rPr>
              <w:t>________________________________________________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71"/>
            </w:tblGrid>
            <w:tr w:rsidR="00F0197D" w:rsidRPr="009808FE" w:rsidTr="00B96985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:rsidR="00F0197D" w:rsidRPr="009808FE" w:rsidRDefault="00F0197D" w:rsidP="00D86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</w:t>
                  </w:r>
                  <w:r w:rsidR="00D86634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адрес</w:t>
                  </w:r>
                </w:p>
              </w:tc>
            </w:tr>
          </w:tbl>
          <w:p w:rsidR="00F0197D" w:rsidRPr="009808FE" w:rsidRDefault="00F0197D" w:rsidP="00F019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634" w:rsidRPr="009808FE" w:rsidTr="009805F9">
        <w:tc>
          <w:tcPr>
            <w:tcW w:w="3085" w:type="dxa"/>
          </w:tcPr>
          <w:p w:rsidR="00D86634" w:rsidRPr="009808FE" w:rsidRDefault="00D86634" w:rsidP="00D866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D86634" w:rsidRPr="009808FE" w:rsidRDefault="00D86634" w:rsidP="00D866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9808FE">
              <w:rPr>
                <w:rFonts w:ascii="Times New Roman" w:hAnsi="Times New Roman"/>
                <w:sz w:val="26"/>
                <w:szCs w:val="26"/>
              </w:rPr>
              <w:t>________________________________________________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88"/>
            </w:tblGrid>
            <w:tr w:rsidR="00D86634" w:rsidRPr="009808FE" w:rsidTr="00442254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0" w:type="auto"/>
                </w:tcPr>
                <w:p w:rsidR="00D86634" w:rsidRPr="009808FE" w:rsidRDefault="00D86634" w:rsidP="00D866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контактный телефон</w:t>
                  </w:r>
                </w:p>
              </w:tc>
            </w:tr>
          </w:tbl>
          <w:p w:rsidR="00D86634" w:rsidRPr="009808FE" w:rsidRDefault="00D86634" w:rsidP="00D866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53944" w:rsidRPr="00244EEC" w:rsidRDefault="00353944" w:rsidP="00353944">
      <w:pPr>
        <w:spacing w:after="0" w:line="240" w:lineRule="auto"/>
        <w:rPr>
          <w:rFonts w:ascii="Times New Roman" w:hAnsi="Times New Roman"/>
          <w:sz w:val="20"/>
          <w:szCs w:val="26"/>
        </w:rPr>
      </w:pPr>
    </w:p>
    <w:p w:rsidR="00353944" w:rsidRDefault="00AF4582" w:rsidP="003539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20A9">
        <w:rPr>
          <w:rFonts w:ascii="Times New Roman" w:hAnsi="Times New Roman"/>
          <w:b/>
          <w:sz w:val="26"/>
          <w:szCs w:val="26"/>
        </w:rPr>
        <w:t>ЗАЯВЛЕНИЕ</w:t>
      </w:r>
    </w:p>
    <w:p w:rsidR="00244EEC" w:rsidRPr="004F12F1" w:rsidRDefault="00244EEC" w:rsidP="00353944">
      <w:pPr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244EEC" w:rsidRDefault="00C55908" w:rsidP="00C55908">
      <w:pPr>
        <w:pStyle w:val="Default"/>
        <w:jc w:val="both"/>
        <w:rPr>
          <w:spacing w:val="-6"/>
          <w:szCs w:val="26"/>
        </w:rPr>
      </w:pPr>
      <w:r w:rsidRPr="00C55908">
        <w:rPr>
          <w:spacing w:val="-6"/>
          <w:szCs w:val="26"/>
        </w:rPr>
        <w:t xml:space="preserve">         </w:t>
      </w:r>
      <w:r w:rsidR="00353944" w:rsidRPr="00C55908">
        <w:rPr>
          <w:spacing w:val="-6"/>
          <w:szCs w:val="26"/>
        </w:rPr>
        <w:t xml:space="preserve">Прошу </w:t>
      </w:r>
      <w:r w:rsidR="00A860CE" w:rsidRPr="00C55908">
        <w:rPr>
          <w:spacing w:val="-6"/>
          <w:szCs w:val="26"/>
        </w:rPr>
        <w:t xml:space="preserve">включить меня в число участников </w:t>
      </w:r>
      <w:r w:rsidR="004B676F" w:rsidRPr="00C55908">
        <w:rPr>
          <w:spacing w:val="-6"/>
        </w:rPr>
        <w:t>единого государственного экзамена</w:t>
      </w:r>
      <w:r w:rsidR="004B676F" w:rsidRPr="00C55908">
        <w:rPr>
          <w:spacing w:val="-6"/>
          <w:szCs w:val="26"/>
        </w:rPr>
        <w:t xml:space="preserve"> </w:t>
      </w:r>
    </w:p>
    <w:tbl>
      <w:tblPr>
        <w:tblW w:w="9781" w:type="dxa"/>
        <w:tblInd w:w="-5" w:type="dxa"/>
        <w:tblLook w:val="04A0"/>
      </w:tblPr>
      <w:tblGrid>
        <w:gridCol w:w="3260"/>
        <w:gridCol w:w="3260"/>
        <w:gridCol w:w="3261"/>
      </w:tblGrid>
      <w:tr w:rsidR="00244EEC" w:rsidRPr="00FA20A9" w:rsidTr="00444695">
        <w:trPr>
          <w:trHeight w:val="638"/>
        </w:trPr>
        <w:tc>
          <w:tcPr>
            <w:tcW w:w="3260" w:type="dxa"/>
            <w:shd w:val="clear" w:color="auto" w:fill="auto"/>
            <w:vAlign w:val="center"/>
          </w:tcPr>
          <w:p w:rsidR="00244EEC" w:rsidRDefault="00244EEC" w:rsidP="00444695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  <w:r w:rsidRPr="00FA20A9">
              <w:rPr>
                <w:sz w:val="22"/>
                <w:szCs w:val="26"/>
              </w:rPr>
              <w:t xml:space="preserve"> - </w:t>
            </w:r>
            <w:r>
              <w:rPr>
                <w:sz w:val="22"/>
                <w:szCs w:val="26"/>
              </w:rPr>
              <w:t>в досрочный период</w:t>
            </w:r>
          </w:p>
          <w:p w:rsidR="00244EEC" w:rsidRPr="00FA20A9" w:rsidRDefault="00244EEC" w:rsidP="00444695">
            <w:pPr>
              <w:pStyle w:val="Default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(февраль)</w:t>
            </w:r>
          </w:p>
        </w:tc>
        <w:tc>
          <w:tcPr>
            <w:tcW w:w="3260" w:type="dxa"/>
            <w:vAlign w:val="center"/>
          </w:tcPr>
          <w:p w:rsidR="00244EEC" w:rsidRDefault="00244EEC" w:rsidP="00444695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  <w:r w:rsidRPr="00FA20A9">
              <w:rPr>
                <w:sz w:val="22"/>
                <w:szCs w:val="26"/>
              </w:rPr>
              <w:t xml:space="preserve"> - </w:t>
            </w:r>
            <w:r>
              <w:rPr>
                <w:sz w:val="22"/>
                <w:szCs w:val="26"/>
              </w:rPr>
              <w:t>в досрочный период</w:t>
            </w:r>
          </w:p>
          <w:p w:rsidR="00244EEC" w:rsidRPr="00FA20A9" w:rsidRDefault="00244EEC" w:rsidP="00444695">
            <w:pPr>
              <w:pStyle w:val="Default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(март, апрель)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4EEC" w:rsidRDefault="00244EEC" w:rsidP="00444695">
            <w:pPr>
              <w:pStyle w:val="Default"/>
              <w:jc w:val="center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  <w:r w:rsidRPr="00FA20A9">
              <w:rPr>
                <w:sz w:val="22"/>
                <w:szCs w:val="26"/>
              </w:rPr>
              <w:t xml:space="preserve"> - </w:t>
            </w:r>
            <w:r>
              <w:rPr>
                <w:sz w:val="22"/>
                <w:szCs w:val="26"/>
              </w:rPr>
              <w:t>в основной период</w:t>
            </w:r>
          </w:p>
          <w:p w:rsidR="00244EEC" w:rsidRPr="00FA20A9" w:rsidRDefault="00244EEC" w:rsidP="00444695">
            <w:pPr>
              <w:pStyle w:val="Default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(май, июнь)</w:t>
            </w:r>
          </w:p>
        </w:tc>
      </w:tr>
    </w:tbl>
    <w:p w:rsidR="00C55908" w:rsidRPr="00C55908" w:rsidRDefault="00244EEC" w:rsidP="00C55908">
      <w:pPr>
        <w:pStyle w:val="Default"/>
        <w:jc w:val="both"/>
        <w:rPr>
          <w:spacing w:val="-6"/>
          <w:szCs w:val="26"/>
        </w:rPr>
      </w:pPr>
      <w:r>
        <w:rPr>
          <w:spacing w:val="-6"/>
          <w:szCs w:val="26"/>
        </w:rPr>
        <w:t xml:space="preserve">по </w:t>
      </w:r>
      <w:r w:rsidR="00AF4582" w:rsidRPr="00C55908">
        <w:rPr>
          <w:spacing w:val="-6"/>
          <w:szCs w:val="26"/>
        </w:rPr>
        <w:t xml:space="preserve">следующим </w:t>
      </w:r>
      <w:r w:rsidR="00C55908" w:rsidRPr="00C55908">
        <w:rPr>
          <w:spacing w:val="-6"/>
          <w:szCs w:val="26"/>
        </w:rPr>
        <w:t>предметам:</w:t>
      </w:r>
    </w:p>
    <w:p w:rsidR="00F0197D" w:rsidRPr="00C55908" w:rsidRDefault="00F0197D" w:rsidP="00AF4582">
      <w:pPr>
        <w:pStyle w:val="Default"/>
        <w:jc w:val="both"/>
        <w:rPr>
          <w:sz w:val="4"/>
          <w:szCs w:val="16"/>
        </w:rPr>
      </w:pPr>
    </w:p>
    <w:tbl>
      <w:tblPr>
        <w:tblW w:w="0" w:type="auto"/>
        <w:tblCellMar>
          <w:left w:w="57" w:type="dxa"/>
          <w:right w:w="57" w:type="dxa"/>
        </w:tblCellMar>
        <w:tblLook w:val="04A0"/>
      </w:tblPr>
      <w:tblGrid>
        <w:gridCol w:w="2462"/>
        <w:gridCol w:w="2473"/>
        <w:gridCol w:w="2466"/>
        <w:gridCol w:w="2466"/>
      </w:tblGrid>
      <w:tr w:rsidR="00D86634" w:rsidRPr="00FA20A9" w:rsidTr="00884A99">
        <w:trPr>
          <w:trHeight w:val="389"/>
        </w:trPr>
        <w:tc>
          <w:tcPr>
            <w:tcW w:w="2491" w:type="dxa"/>
            <w:shd w:val="clear" w:color="auto" w:fill="auto"/>
            <w:vAlign w:val="center"/>
          </w:tcPr>
          <w:p w:rsidR="00D86634" w:rsidRPr="00FA20A9" w:rsidRDefault="00D86634" w:rsidP="00442254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  <w:r w:rsidRPr="00FA20A9">
              <w:rPr>
                <w:sz w:val="22"/>
                <w:szCs w:val="26"/>
              </w:rPr>
              <w:t xml:space="preserve"> - русский язык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86634" w:rsidRPr="00FA20A9" w:rsidRDefault="00884A99" w:rsidP="00442254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  <w:r w:rsidRPr="00FA20A9">
              <w:rPr>
                <w:sz w:val="22"/>
                <w:szCs w:val="26"/>
              </w:rPr>
              <w:t xml:space="preserve"> - биология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84A99" w:rsidRDefault="00D86634" w:rsidP="00884A99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  <w:r w:rsidRPr="00FA20A9">
              <w:rPr>
                <w:sz w:val="22"/>
                <w:szCs w:val="26"/>
              </w:rPr>
              <w:t xml:space="preserve"> - английский язык</w:t>
            </w:r>
          </w:p>
          <w:p w:rsidR="00D86634" w:rsidRPr="00FA20A9" w:rsidRDefault="00884A99" w:rsidP="00884A99">
            <w:pPr>
              <w:pStyle w:val="Default"/>
              <w:rPr>
                <w:sz w:val="22"/>
                <w:szCs w:val="26"/>
              </w:rPr>
            </w:pPr>
            <w:r>
              <w:rPr>
                <w:sz w:val="16"/>
                <w:szCs w:val="16"/>
              </w:rPr>
              <w:t xml:space="preserve">          (письменная часть</w:t>
            </w:r>
            <w:r w:rsidRPr="00D3515B">
              <w:rPr>
                <w:sz w:val="16"/>
                <w:szCs w:val="16"/>
              </w:rPr>
              <w:t>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84A99" w:rsidRDefault="00D86634" w:rsidP="00442254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  <w:r w:rsidRPr="00FA20A9">
              <w:rPr>
                <w:sz w:val="22"/>
                <w:szCs w:val="26"/>
              </w:rPr>
              <w:t xml:space="preserve"> - английский язык</w:t>
            </w:r>
            <w:r>
              <w:rPr>
                <w:sz w:val="22"/>
                <w:szCs w:val="26"/>
              </w:rPr>
              <w:t xml:space="preserve"> </w:t>
            </w:r>
          </w:p>
          <w:p w:rsidR="00D86634" w:rsidRPr="00FA20A9" w:rsidRDefault="00884A99" w:rsidP="00442254">
            <w:pPr>
              <w:pStyle w:val="Default"/>
              <w:rPr>
                <w:sz w:val="22"/>
                <w:szCs w:val="26"/>
              </w:rPr>
            </w:pPr>
            <w:r>
              <w:rPr>
                <w:sz w:val="16"/>
                <w:szCs w:val="16"/>
              </w:rPr>
              <w:t xml:space="preserve">          (устная часть</w:t>
            </w:r>
            <w:r w:rsidRPr="00D3515B">
              <w:rPr>
                <w:sz w:val="16"/>
                <w:szCs w:val="16"/>
              </w:rPr>
              <w:t>)</w:t>
            </w:r>
          </w:p>
        </w:tc>
      </w:tr>
      <w:tr w:rsidR="00884A99" w:rsidRPr="00FA20A9" w:rsidTr="00884A99">
        <w:trPr>
          <w:trHeight w:val="389"/>
        </w:trPr>
        <w:tc>
          <w:tcPr>
            <w:tcW w:w="2491" w:type="dxa"/>
            <w:shd w:val="clear" w:color="auto" w:fill="auto"/>
            <w:vAlign w:val="center"/>
          </w:tcPr>
          <w:p w:rsidR="00884A99" w:rsidRDefault="00884A99" w:rsidP="00884A99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  <w:r w:rsidRPr="00FA20A9">
              <w:rPr>
                <w:sz w:val="22"/>
                <w:szCs w:val="26"/>
              </w:rPr>
              <w:t xml:space="preserve"> - математика</w:t>
            </w:r>
            <w:r>
              <w:rPr>
                <w:sz w:val="22"/>
                <w:szCs w:val="26"/>
              </w:rPr>
              <w:t xml:space="preserve"> </w:t>
            </w:r>
          </w:p>
          <w:p w:rsidR="00884A99" w:rsidRPr="00FA20A9" w:rsidRDefault="00884A99" w:rsidP="00884A99">
            <w:pPr>
              <w:pStyle w:val="Default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     </w:t>
            </w:r>
            <w:r w:rsidRPr="00D3515B">
              <w:rPr>
                <w:sz w:val="16"/>
                <w:szCs w:val="16"/>
              </w:rPr>
              <w:t>(базовый уровень)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84A99" w:rsidRPr="00FA20A9" w:rsidRDefault="00884A99" w:rsidP="00884A99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  <w:r w:rsidRPr="00FA20A9">
              <w:rPr>
                <w:sz w:val="22"/>
                <w:szCs w:val="26"/>
              </w:rPr>
              <w:t xml:space="preserve"> - история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84A99" w:rsidRDefault="00884A99" w:rsidP="00884A99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  <w:r w:rsidRPr="00FA20A9">
              <w:rPr>
                <w:sz w:val="22"/>
                <w:szCs w:val="26"/>
              </w:rPr>
              <w:t xml:space="preserve"> - немецкий язык</w:t>
            </w:r>
          </w:p>
          <w:p w:rsidR="00884A99" w:rsidRPr="00FA20A9" w:rsidRDefault="00884A99" w:rsidP="00884A99">
            <w:pPr>
              <w:pStyle w:val="Default"/>
              <w:rPr>
                <w:sz w:val="22"/>
                <w:szCs w:val="26"/>
              </w:rPr>
            </w:pPr>
            <w:r>
              <w:rPr>
                <w:sz w:val="16"/>
                <w:szCs w:val="16"/>
              </w:rPr>
              <w:t xml:space="preserve">          (письменная часть</w:t>
            </w:r>
            <w:r w:rsidRPr="00D3515B">
              <w:rPr>
                <w:sz w:val="16"/>
                <w:szCs w:val="16"/>
              </w:rPr>
              <w:t>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84A99" w:rsidRDefault="00884A99" w:rsidP="00884A99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  <w:r w:rsidRPr="00FA20A9">
              <w:rPr>
                <w:sz w:val="22"/>
                <w:szCs w:val="26"/>
              </w:rPr>
              <w:t xml:space="preserve"> - немецкий язык</w:t>
            </w:r>
            <w:r>
              <w:rPr>
                <w:sz w:val="22"/>
                <w:szCs w:val="26"/>
              </w:rPr>
              <w:t xml:space="preserve"> </w:t>
            </w:r>
          </w:p>
          <w:p w:rsidR="00884A99" w:rsidRPr="00FA20A9" w:rsidRDefault="00884A99" w:rsidP="00884A99">
            <w:pPr>
              <w:pStyle w:val="Default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       </w:t>
            </w:r>
            <w:r>
              <w:rPr>
                <w:sz w:val="16"/>
                <w:szCs w:val="16"/>
              </w:rPr>
              <w:t>(устная часть</w:t>
            </w:r>
            <w:r w:rsidRPr="00D3515B">
              <w:rPr>
                <w:sz w:val="16"/>
                <w:szCs w:val="16"/>
              </w:rPr>
              <w:t>)</w:t>
            </w:r>
          </w:p>
        </w:tc>
      </w:tr>
      <w:tr w:rsidR="00884A99" w:rsidRPr="00FA20A9" w:rsidTr="00884A99">
        <w:trPr>
          <w:trHeight w:val="389"/>
        </w:trPr>
        <w:tc>
          <w:tcPr>
            <w:tcW w:w="2491" w:type="dxa"/>
            <w:shd w:val="clear" w:color="auto" w:fill="auto"/>
            <w:vAlign w:val="center"/>
          </w:tcPr>
          <w:p w:rsidR="00884A99" w:rsidRDefault="00884A99" w:rsidP="00884A99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  <w:r w:rsidRPr="00FA20A9">
              <w:rPr>
                <w:sz w:val="22"/>
                <w:szCs w:val="26"/>
              </w:rPr>
              <w:t xml:space="preserve"> - математика</w:t>
            </w:r>
          </w:p>
          <w:p w:rsidR="00884A99" w:rsidRPr="00FA20A9" w:rsidRDefault="00884A99" w:rsidP="00884A99">
            <w:pPr>
              <w:pStyle w:val="Default"/>
              <w:rPr>
                <w:sz w:val="22"/>
                <w:szCs w:val="26"/>
              </w:rPr>
            </w:pPr>
            <w:r>
              <w:rPr>
                <w:sz w:val="16"/>
                <w:szCs w:val="26"/>
              </w:rPr>
              <w:t xml:space="preserve">    </w:t>
            </w:r>
            <w:r w:rsidRPr="00D3515B">
              <w:rPr>
                <w:sz w:val="16"/>
                <w:szCs w:val="26"/>
              </w:rPr>
              <w:t>(профильный уровень)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84A99" w:rsidRPr="00FA20A9" w:rsidRDefault="00884A99" w:rsidP="00884A99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  <w:r w:rsidRPr="00FA20A9">
              <w:rPr>
                <w:sz w:val="22"/>
                <w:szCs w:val="26"/>
              </w:rPr>
              <w:t xml:space="preserve"> - обществознание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84A99" w:rsidRDefault="00884A99" w:rsidP="00884A99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  <w:r w:rsidRPr="00FA20A9">
              <w:rPr>
                <w:sz w:val="22"/>
                <w:szCs w:val="26"/>
              </w:rPr>
              <w:t xml:space="preserve"> - французский язык</w:t>
            </w:r>
          </w:p>
          <w:p w:rsidR="00884A99" w:rsidRPr="00FA20A9" w:rsidRDefault="00884A99" w:rsidP="00884A99">
            <w:pPr>
              <w:pStyle w:val="Default"/>
              <w:rPr>
                <w:sz w:val="22"/>
                <w:szCs w:val="26"/>
              </w:rPr>
            </w:pPr>
            <w:r>
              <w:rPr>
                <w:sz w:val="16"/>
                <w:szCs w:val="16"/>
              </w:rPr>
              <w:t xml:space="preserve">           (письменная часть</w:t>
            </w:r>
            <w:r w:rsidRPr="00D3515B">
              <w:rPr>
                <w:sz w:val="16"/>
                <w:szCs w:val="16"/>
              </w:rPr>
              <w:t>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84A99" w:rsidRDefault="00884A99" w:rsidP="00884A99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  <w:r w:rsidRPr="00FA20A9">
              <w:rPr>
                <w:sz w:val="22"/>
                <w:szCs w:val="26"/>
              </w:rPr>
              <w:t xml:space="preserve"> - французский язык</w:t>
            </w:r>
            <w:r>
              <w:rPr>
                <w:sz w:val="22"/>
                <w:szCs w:val="26"/>
              </w:rPr>
              <w:t xml:space="preserve"> </w:t>
            </w:r>
          </w:p>
          <w:p w:rsidR="00884A99" w:rsidRPr="00D3515B" w:rsidRDefault="00884A99" w:rsidP="00884A99">
            <w:pPr>
              <w:pStyle w:val="Default"/>
              <w:rPr>
                <w:sz w:val="22"/>
                <w:szCs w:val="26"/>
              </w:rPr>
            </w:pPr>
            <w:r>
              <w:rPr>
                <w:sz w:val="16"/>
                <w:szCs w:val="16"/>
              </w:rPr>
              <w:t xml:space="preserve">          (устная часть</w:t>
            </w:r>
            <w:r w:rsidRPr="00D3515B">
              <w:rPr>
                <w:sz w:val="16"/>
                <w:szCs w:val="16"/>
              </w:rPr>
              <w:t>)</w:t>
            </w:r>
          </w:p>
        </w:tc>
      </w:tr>
      <w:tr w:rsidR="00884A99" w:rsidRPr="00FA20A9" w:rsidTr="00884A99">
        <w:trPr>
          <w:trHeight w:val="389"/>
        </w:trPr>
        <w:tc>
          <w:tcPr>
            <w:tcW w:w="2491" w:type="dxa"/>
            <w:shd w:val="clear" w:color="auto" w:fill="auto"/>
            <w:vAlign w:val="center"/>
          </w:tcPr>
          <w:p w:rsidR="00884A99" w:rsidRPr="00FA20A9" w:rsidRDefault="00884A99" w:rsidP="00884A99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  <w:r w:rsidRPr="00FA20A9">
              <w:rPr>
                <w:sz w:val="22"/>
                <w:szCs w:val="26"/>
              </w:rPr>
              <w:t xml:space="preserve"> - физика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84A99" w:rsidRPr="00FA20A9" w:rsidRDefault="00884A99" w:rsidP="00884A99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  <w:r w:rsidRPr="00FA20A9">
              <w:rPr>
                <w:sz w:val="22"/>
                <w:szCs w:val="26"/>
              </w:rPr>
              <w:t xml:space="preserve"> - информатика и ИКТ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84A99" w:rsidRDefault="00884A99" w:rsidP="00884A99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  <w:r w:rsidRPr="00FA20A9">
              <w:rPr>
                <w:sz w:val="22"/>
                <w:szCs w:val="26"/>
              </w:rPr>
              <w:t xml:space="preserve"> - испанский язык</w:t>
            </w:r>
          </w:p>
          <w:p w:rsidR="00884A99" w:rsidRPr="00FA20A9" w:rsidRDefault="00884A99" w:rsidP="00884A99">
            <w:pPr>
              <w:pStyle w:val="Default"/>
              <w:rPr>
                <w:sz w:val="22"/>
                <w:szCs w:val="26"/>
              </w:rPr>
            </w:pPr>
            <w:r>
              <w:rPr>
                <w:sz w:val="16"/>
                <w:szCs w:val="16"/>
              </w:rPr>
              <w:t xml:space="preserve">          (письменная часть</w:t>
            </w:r>
            <w:r w:rsidRPr="00D3515B">
              <w:rPr>
                <w:sz w:val="16"/>
                <w:szCs w:val="16"/>
              </w:rPr>
              <w:t>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84A99" w:rsidRDefault="00884A99" w:rsidP="00884A99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  <w:r w:rsidRPr="00FA20A9">
              <w:rPr>
                <w:sz w:val="22"/>
                <w:szCs w:val="26"/>
              </w:rPr>
              <w:t xml:space="preserve"> - испанский язык</w:t>
            </w:r>
            <w:r>
              <w:rPr>
                <w:sz w:val="22"/>
                <w:szCs w:val="26"/>
              </w:rPr>
              <w:t xml:space="preserve"> </w:t>
            </w:r>
          </w:p>
          <w:p w:rsidR="00884A99" w:rsidRPr="00FA20A9" w:rsidRDefault="00884A99" w:rsidP="00884A99">
            <w:pPr>
              <w:pStyle w:val="Default"/>
              <w:rPr>
                <w:sz w:val="22"/>
                <w:szCs w:val="26"/>
              </w:rPr>
            </w:pPr>
            <w:r>
              <w:rPr>
                <w:sz w:val="16"/>
                <w:szCs w:val="16"/>
              </w:rPr>
              <w:t xml:space="preserve">          (устная часть</w:t>
            </w:r>
            <w:r w:rsidRPr="00D3515B">
              <w:rPr>
                <w:sz w:val="16"/>
                <w:szCs w:val="16"/>
              </w:rPr>
              <w:t>)</w:t>
            </w:r>
          </w:p>
        </w:tc>
      </w:tr>
      <w:tr w:rsidR="00884A99" w:rsidRPr="00FA20A9" w:rsidTr="00884A99">
        <w:trPr>
          <w:trHeight w:val="389"/>
        </w:trPr>
        <w:tc>
          <w:tcPr>
            <w:tcW w:w="2491" w:type="dxa"/>
            <w:shd w:val="clear" w:color="auto" w:fill="auto"/>
            <w:vAlign w:val="center"/>
          </w:tcPr>
          <w:p w:rsidR="00884A99" w:rsidRPr="00FA20A9" w:rsidRDefault="00884A99" w:rsidP="00884A99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  <w:r w:rsidRPr="00FA20A9">
              <w:rPr>
                <w:sz w:val="22"/>
                <w:szCs w:val="26"/>
              </w:rPr>
              <w:t xml:space="preserve"> - химия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84A99" w:rsidRPr="00FA20A9" w:rsidRDefault="00884A99" w:rsidP="00884A99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  <w:r w:rsidRPr="00FA20A9">
              <w:rPr>
                <w:sz w:val="22"/>
                <w:szCs w:val="26"/>
              </w:rPr>
              <w:t xml:space="preserve"> - география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84A99" w:rsidRPr="00FA20A9" w:rsidRDefault="00884A99" w:rsidP="00884A99">
            <w:pPr>
              <w:pStyle w:val="Default"/>
              <w:rPr>
                <w:sz w:val="22"/>
                <w:szCs w:val="26"/>
              </w:rPr>
            </w:pPr>
            <w:r w:rsidRPr="00FA20A9">
              <w:rPr>
                <w:sz w:val="22"/>
                <w:szCs w:val="26"/>
              </w:rPr>
              <w:sym w:font="Webdings" w:char="F063"/>
            </w:r>
            <w:r w:rsidRPr="00FA20A9">
              <w:rPr>
                <w:sz w:val="22"/>
                <w:szCs w:val="26"/>
              </w:rPr>
              <w:t xml:space="preserve"> - литература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84A99" w:rsidRPr="00FA20A9" w:rsidRDefault="00884A99" w:rsidP="00884A99">
            <w:pPr>
              <w:pStyle w:val="Default"/>
              <w:rPr>
                <w:sz w:val="22"/>
                <w:szCs w:val="26"/>
              </w:rPr>
            </w:pPr>
          </w:p>
        </w:tc>
      </w:tr>
    </w:tbl>
    <w:p w:rsidR="00BC2618" w:rsidRPr="00FA20A9" w:rsidRDefault="00D86634" w:rsidP="00AF4582">
      <w:pPr>
        <w:pStyle w:val="Default"/>
        <w:jc w:val="center"/>
        <w:rPr>
          <w:sz w:val="16"/>
          <w:szCs w:val="26"/>
        </w:rPr>
      </w:pPr>
      <w:r w:rsidRPr="00FA20A9">
        <w:rPr>
          <w:sz w:val="16"/>
          <w:szCs w:val="26"/>
        </w:rPr>
        <w:t xml:space="preserve"> </w:t>
      </w:r>
      <w:r w:rsidR="00AF4582" w:rsidRPr="00FA20A9">
        <w:rPr>
          <w:sz w:val="16"/>
          <w:szCs w:val="26"/>
        </w:rPr>
        <w:t xml:space="preserve">(отметить </w:t>
      </w:r>
      <w:r w:rsidR="00AF4582" w:rsidRPr="00FA20A9">
        <w:rPr>
          <w:sz w:val="16"/>
          <w:szCs w:val="26"/>
        </w:rPr>
        <w:sym w:font="Wingdings" w:char="F0FD"/>
      </w:r>
      <w:r w:rsidR="00AF4582" w:rsidRPr="00FA20A9">
        <w:rPr>
          <w:sz w:val="16"/>
          <w:szCs w:val="26"/>
        </w:rPr>
        <w:t xml:space="preserve"> общеобразовательные предметы, по которым</w:t>
      </w:r>
      <w:r w:rsidR="009805F9">
        <w:rPr>
          <w:sz w:val="16"/>
          <w:szCs w:val="26"/>
        </w:rPr>
        <w:t xml:space="preserve"> выпускник прошлых лет</w:t>
      </w:r>
      <w:r w:rsidR="00DB30A9">
        <w:rPr>
          <w:sz w:val="16"/>
          <w:szCs w:val="26"/>
        </w:rPr>
        <w:t xml:space="preserve"> </w:t>
      </w:r>
      <w:r w:rsidR="00AF4582" w:rsidRPr="00FA20A9">
        <w:rPr>
          <w:sz w:val="16"/>
          <w:szCs w:val="26"/>
        </w:rPr>
        <w:t>будет сдавать экзамены)</w:t>
      </w:r>
    </w:p>
    <w:p w:rsidR="00F0197D" w:rsidRPr="00C55908" w:rsidRDefault="00F0197D" w:rsidP="00F0197D">
      <w:pPr>
        <w:pStyle w:val="Default"/>
        <w:rPr>
          <w:sz w:val="20"/>
        </w:rPr>
      </w:pPr>
    </w:p>
    <w:p w:rsidR="008B1B05" w:rsidRDefault="00F0197D" w:rsidP="00575A26">
      <w:pPr>
        <w:pStyle w:val="Default"/>
        <w:ind w:firstLine="708"/>
        <w:jc w:val="both"/>
        <w:rPr>
          <w:szCs w:val="28"/>
        </w:rPr>
      </w:pPr>
      <w:r w:rsidRPr="00F0197D">
        <w:rPr>
          <w:szCs w:val="28"/>
        </w:rPr>
        <w:t>Копи</w:t>
      </w:r>
      <w:r>
        <w:rPr>
          <w:szCs w:val="28"/>
        </w:rPr>
        <w:t>и</w:t>
      </w:r>
      <w:r w:rsidRPr="00F0197D">
        <w:rPr>
          <w:szCs w:val="28"/>
        </w:rPr>
        <w:t xml:space="preserve"> документа</w:t>
      </w:r>
      <w:r w:rsidR="00647CEB">
        <w:rPr>
          <w:szCs w:val="28"/>
        </w:rPr>
        <w:t>,</w:t>
      </w:r>
      <w:r w:rsidRPr="00F0197D">
        <w:rPr>
          <w:szCs w:val="28"/>
        </w:rPr>
        <w:t xml:space="preserve"> удостоверяющего личность</w:t>
      </w:r>
      <w:r w:rsidR="0009285E">
        <w:rPr>
          <w:rStyle w:val="a7"/>
          <w:szCs w:val="28"/>
        </w:rPr>
        <w:footnoteReference w:id="2"/>
      </w:r>
      <w:r w:rsidRPr="00F0197D">
        <w:rPr>
          <w:szCs w:val="28"/>
        </w:rPr>
        <w:t>, документа государственного образца, подтверждающего получение среднего общего</w:t>
      </w:r>
      <w:r w:rsidR="009512CA">
        <w:rPr>
          <w:szCs w:val="28"/>
        </w:rPr>
        <w:t xml:space="preserve"> (среднего профессионального</w:t>
      </w:r>
      <w:r w:rsidR="00DE38CF">
        <w:rPr>
          <w:szCs w:val="28"/>
        </w:rPr>
        <w:t>)</w:t>
      </w:r>
      <w:r w:rsidRPr="00F0197D">
        <w:rPr>
          <w:szCs w:val="28"/>
        </w:rPr>
        <w:t xml:space="preserve"> образования</w:t>
      </w:r>
      <w:r w:rsidR="00647CEB">
        <w:rPr>
          <w:szCs w:val="28"/>
        </w:rPr>
        <w:t>,</w:t>
      </w:r>
      <w:r w:rsidRPr="00F0197D">
        <w:rPr>
          <w:szCs w:val="28"/>
        </w:rPr>
        <w:t xml:space="preserve"> прилагаю (приложение на _</w:t>
      </w:r>
      <w:r>
        <w:rPr>
          <w:szCs w:val="28"/>
        </w:rPr>
        <w:t>_</w:t>
      </w:r>
      <w:r w:rsidRPr="00F0197D">
        <w:rPr>
          <w:szCs w:val="28"/>
        </w:rPr>
        <w:t>_ л.).</w:t>
      </w:r>
    </w:p>
    <w:p w:rsidR="00F0197D" w:rsidRPr="00F0197D" w:rsidRDefault="0009285E" w:rsidP="00F0197D">
      <w:pPr>
        <w:pStyle w:val="Default"/>
        <w:jc w:val="both"/>
        <w:rPr>
          <w:szCs w:val="26"/>
        </w:rPr>
      </w:pPr>
      <w:r w:rsidRPr="008B1B05">
        <w:rPr>
          <w:noProof/>
          <w:szCs w:val="26"/>
        </w:rPr>
        <w:pict>
          <v:roundrect id="_x0000_s1026" style="position:absolute;left:0;text-align:left;margin-left:3.1pt;margin-top:9.65pt;width:494.35pt;height:126.85pt;z-index:-1" arcsize="4448f" strokeweight="1pt">
            <v:fill opacity="0"/>
            <v:stroke dashstyle="dash"/>
            <v:shadow color="#868686"/>
          </v:roundrect>
        </w:pict>
      </w:r>
    </w:p>
    <w:p w:rsidR="008B1B05" w:rsidRPr="008B1B05" w:rsidRDefault="008B1B05" w:rsidP="008B1B05">
      <w:pPr>
        <w:pStyle w:val="Default"/>
        <w:jc w:val="center"/>
        <w:rPr>
          <w:szCs w:val="26"/>
          <w:u w:val="single"/>
        </w:rPr>
      </w:pPr>
      <w:r w:rsidRPr="008B1B05">
        <w:rPr>
          <w:szCs w:val="26"/>
          <w:u w:val="single"/>
        </w:rPr>
        <w:t>Раздел заполняется в случае необходимости</w:t>
      </w:r>
    </w:p>
    <w:tbl>
      <w:tblPr>
        <w:tblW w:w="0" w:type="auto"/>
        <w:jc w:val="right"/>
        <w:tblInd w:w="108" w:type="dxa"/>
        <w:tblBorders>
          <w:insideH w:val="dash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7"/>
        <w:gridCol w:w="8992"/>
      </w:tblGrid>
      <w:tr w:rsidR="004B676F" w:rsidRPr="00CF0238" w:rsidTr="006C27D6">
        <w:trPr>
          <w:trHeight w:val="75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4B676F" w:rsidRPr="00CF0238" w:rsidRDefault="004B676F" w:rsidP="00CF0238">
            <w:pPr>
              <w:pStyle w:val="Default"/>
              <w:jc w:val="center"/>
              <w:rPr>
                <w:sz w:val="26"/>
                <w:szCs w:val="26"/>
              </w:rPr>
            </w:pPr>
            <w:r w:rsidRPr="00CF0238">
              <w:rPr>
                <w:sz w:val="22"/>
                <w:szCs w:val="26"/>
              </w:rPr>
              <w:sym w:font="Webdings" w:char="F063"/>
            </w:r>
            <w:r w:rsidRPr="00CF0238">
              <w:rPr>
                <w:sz w:val="22"/>
                <w:szCs w:val="26"/>
              </w:rPr>
              <w:t xml:space="preserve"> -</w:t>
            </w:r>
          </w:p>
        </w:tc>
        <w:tc>
          <w:tcPr>
            <w:tcW w:w="8992" w:type="dxa"/>
            <w:shd w:val="clear" w:color="auto" w:fill="auto"/>
            <w:vAlign w:val="center"/>
          </w:tcPr>
          <w:p w:rsidR="004B676F" w:rsidRPr="00CF0238" w:rsidRDefault="004B676F" w:rsidP="003C6BCA">
            <w:pPr>
              <w:pStyle w:val="Default"/>
              <w:jc w:val="both"/>
              <w:rPr>
                <w:sz w:val="22"/>
              </w:rPr>
            </w:pPr>
            <w:r w:rsidRPr="00CF0238">
              <w:rPr>
                <w:sz w:val="22"/>
              </w:rPr>
              <w:t xml:space="preserve"> </w:t>
            </w:r>
            <w:r w:rsidR="00651393">
              <w:rPr>
                <w:sz w:val="22"/>
              </w:rPr>
              <w:t>В</w:t>
            </w:r>
            <w:r w:rsidRPr="00CF0238">
              <w:rPr>
                <w:sz w:val="22"/>
              </w:rPr>
              <w:t xml:space="preserve"> соответствии с Порядк</w:t>
            </w:r>
            <w:r w:rsidR="003F7693" w:rsidRPr="00CF0238">
              <w:rPr>
                <w:sz w:val="22"/>
              </w:rPr>
              <w:t>ом</w:t>
            </w:r>
            <w:r w:rsidRPr="00CF0238">
              <w:rPr>
                <w:sz w:val="22"/>
              </w:rPr>
              <w:t xml:space="preserve"> проведения </w:t>
            </w:r>
            <w:r w:rsidR="003C6BCA">
              <w:rPr>
                <w:sz w:val="22"/>
              </w:rPr>
              <w:t>ГИА</w:t>
            </w:r>
            <w:r w:rsidRPr="00CF0238">
              <w:rPr>
                <w:sz w:val="22"/>
              </w:rPr>
              <w:t xml:space="preserve"> прошу увеличить продолжительность выбранных экзаменов на 1,5 часа.</w:t>
            </w:r>
          </w:p>
        </w:tc>
      </w:tr>
      <w:tr w:rsidR="004B676F" w:rsidRPr="00CF0238" w:rsidTr="006C27D6">
        <w:trPr>
          <w:trHeight w:val="75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4B676F" w:rsidRPr="00CF0238" w:rsidRDefault="004B676F" w:rsidP="00CF0238">
            <w:pPr>
              <w:pStyle w:val="Default"/>
              <w:jc w:val="center"/>
              <w:rPr>
                <w:sz w:val="26"/>
                <w:szCs w:val="26"/>
              </w:rPr>
            </w:pPr>
            <w:r w:rsidRPr="00CF0238">
              <w:rPr>
                <w:sz w:val="22"/>
                <w:szCs w:val="26"/>
              </w:rPr>
              <w:sym w:font="Webdings" w:char="F063"/>
            </w:r>
            <w:r w:rsidRPr="00CF0238">
              <w:rPr>
                <w:sz w:val="22"/>
                <w:szCs w:val="26"/>
              </w:rPr>
              <w:t xml:space="preserve"> -</w:t>
            </w:r>
          </w:p>
        </w:tc>
        <w:tc>
          <w:tcPr>
            <w:tcW w:w="8992" w:type="dxa"/>
            <w:shd w:val="clear" w:color="auto" w:fill="auto"/>
            <w:vAlign w:val="center"/>
          </w:tcPr>
          <w:p w:rsidR="004B676F" w:rsidRPr="00CF0238" w:rsidRDefault="00651393" w:rsidP="00CF0238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 w:rsidR="004B676F" w:rsidRPr="00CF0238">
              <w:rPr>
                <w:sz w:val="22"/>
              </w:rPr>
              <w:t xml:space="preserve"> соответствии с </w:t>
            </w:r>
            <w:r w:rsidR="003F7693" w:rsidRPr="00CF0238">
              <w:rPr>
                <w:sz w:val="22"/>
              </w:rPr>
              <w:t>Порядком</w:t>
            </w:r>
            <w:r w:rsidR="004B676F" w:rsidRPr="00CF0238">
              <w:rPr>
                <w:sz w:val="22"/>
              </w:rPr>
              <w:t xml:space="preserve"> проведения </w:t>
            </w:r>
            <w:r w:rsidR="003C6BCA">
              <w:rPr>
                <w:sz w:val="22"/>
              </w:rPr>
              <w:t>ГИА</w:t>
            </w:r>
            <w:r w:rsidR="003C6BCA" w:rsidRPr="00CF0238">
              <w:rPr>
                <w:sz w:val="22"/>
              </w:rPr>
              <w:t xml:space="preserve"> </w:t>
            </w:r>
            <w:r w:rsidR="004B676F" w:rsidRPr="00CF0238">
              <w:rPr>
                <w:sz w:val="22"/>
              </w:rPr>
              <w:t>прошу организовать питание и перерывы для проведения необходимых медико-профилактических процедур.</w:t>
            </w:r>
          </w:p>
        </w:tc>
      </w:tr>
      <w:tr w:rsidR="004B676F" w:rsidRPr="00CF0238" w:rsidTr="006C27D6">
        <w:trPr>
          <w:jc w:val="right"/>
        </w:trPr>
        <w:tc>
          <w:tcPr>
            <w:tcW w:w="9559" w:type="dxa"/>
            <w:gridSpan w:val="2"/>
            <w:shd w:val="clear" w:color="auto" w:fill="auto"/>
            <w:vAlign w:val="center"/>
          </w:tcPr>
          <w:p w:rsidR="004B676F" w:rsidRPr="00CF0238" w:rsidRDefault="008B1B05" w:rsidP="00CF0238">
            <w:pPr>
              <w:pStyle w:val="Default"/>
              <w:jc w:val="both"/>
              <w:rPr>
                <w:sz w:val="22"/>
                <w:szCs w:val="26"/>
              </w:rPr>
            </w:pPr>
            <w:r w:rsidRPr="00CF0238">
              <w:rPr>
                <w:sz w:val="8"/>
              </w:rPr>
              <w:br/>
            </w:r>
            <w:r w:rsidR="004B676F" w:rsidRPr="00CF0238">
              <w:rPr>
                <w:sz w:val="22"/>
              </w:rPr>
              <w:t xml:space="preserve">Копии документов, подтверждающих право на создание особых условий проведения </w:t>
            </w:r>
            <w:r w:rsidR="003C6BCA">
              <w:rPr>
                <w:sz w:val="22"/>
              </w:rPr>
              <w:t>ГИА</w:t>
            </w:r>
            <w:r w:rsidR="004B676F" w:rsidRPr="00CF0238">
              <w:rPr>
                <w:sz w:val="22"/>
              </w:rPr>
              <w:t>, прилагаются (приложение на __</w:t>
            </w:r>
            <w:r w:rsidR="003F7693" w:rsidRPr="00CF0238">
              <w:rPr>
                <w:sz w:val="22"/>
              </w:rPr>
              <w:t>___</w:t>
            </w:r>
            <w:r w:rsidR="004B676F" w:rsidRPr="00CF0238">
              <w:rPr>
                <w:sz w:val="22"/>
              </w:rPr>
              <w:t>__ л.).</w:t>
            </w:r>
          </w:p>
        </w:tc>
      </w:tr>
    </w:tbl>
    <w:p w:rsidR="00FA20A9" w:rsidRPr="00C55908" w:rsidRDefault="00FA20A9" w:rsidP="00BC2618">
      <w:pPr>
        <w:pStyle w:val="Default"/>
        <w:rPr>
          <w:sz w:val="20"/>
          <w:szCs w:val="26"/>
        </w:rPr>
      </w:pPr>
    </w:p>
    <w:p w:rsidR="00D86634" w:rsidRPr="00FA20A9" w:rsidRDefault="00D86634" w:rsidP="00D86634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FA20A9">
        <w:rPr>
          <w:rFonts w:ascii="Times New Roman" w:hAnsi="Times New Roman"/>
          <w:bCs/>
          <w:sz w:val="24"/>
          <w:szCs w:val="26"/>
        </w:rPr>
        <w:t xml:space="preserve">С Порядком проведения </w:t>
      </w:r>
      <w:r>
        <w:rPr>
          <w:rFonts w:ascii="Times New Roman" w:hAnsi="Times New Roman"/>
          <w:bCs/>
          <w:sz w:val="24"/>
          <w:szCs w:val="26"/>
        </w:rPr>
        <w:t>государственной итоговой аттестации по образовательным программам среднего общего образования</w:t>
      </w:r>
      <w:r w:rsidRPr="00FA20A9">
        <w:rPr>
          <w:rFonts w:ascii="Times New Roman" w:hAnsi="Times New Roman"/>
          <w:bCs/>
          <w:sz w:val="24"/>
          <w:szCs w:val="26"/>
        </w:rPr>
        <w:t xml:space="preserve"> </w:t>
      </w:r>
      <w:r w:rsidRPr="00FA20A9">
        <w:rPr>
          <w:rFonts w:ascii="Times New Roman" w:hAnsi="Times New Roman"/>
          <w:sz w:val="24"/>
          <w:szCs w:val="26"/>
        </w:rPr>
        <w:t>ознакомлен(а).</w:t>
      </w:r>
    </w:p>
    <w:p w:rsidR="00D86634" w:rsidRPr="00FA20A9" w:rsidRDefault="00D86634" w:rsidP="00D86634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6"/>
        </w:rPr>
      </w:pPr>
    </w:p>
    <w:p w:rsidR="00D86634" w:rsidRPr="00FA20A9" w:rsidRDefault="00D86634" w:rsidP="00D86634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FA20A9">
        <w:rPr>
          <w:rFonts w:ascii="Times New Roman" w:hAnsi="Times New Roman"/>
          <w:sz w:val="24"/>
          <w:szCs w:val="26"/>
        </w:rPr>
        <w:t xml:space="preserve"> «_____» ______________ 201__ г. </w:t>
      </w:r>
      <w:r>
        <w:rPr>
          <w:rFonts w:ascii="Times New Roman" w:hAnsi="Times New Roman"/>
          <w:sz w:val="24"/>
          <w:szCs w:val="26"/>
        </w:rPr>
        <w:t xml:space="preserve"> </w:t>
      </w:r>
      <w:r w:rsidRPr="00FA20A9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       </w:t>
      </w:r>
      <w:r w:rsidRPr="00FA20A9">
        <w:rPr>
          <w:rFonts w:ascii="Times New Roman" w:hAnsi="Times New Roman"/>
          <w:sz w:val="24"/>
          <w:szCs w:val="26"/>
        </w:rPr>
        <w:t>_________( _________________________________)</w:t>
      </w:r>
    </w:p>
    <w:p w:rsidR="00D86634" w:rsidRDefault="00D86634" w:rsidP="00D86634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16"/>
          <w:szCs w:val="26"/>
        </w:rPr>
      </w:pPr>
      <w:r>
        <w:rPr>
          <w:rFonts w:ascii="Times New Roman" w:hAnsi="Times New Roman"/>
          <w:sz w:val="16"/>
          <w:szCs w:val="26"/>
        </w:rPr>
        <w:t xml:space="preserve">                      </w:t>
      </w:r>
      <w:r w:rsidRPr="00A860CE">
        <w:rPr>
          <w:rFonts w:ascii="Times New Roman" w:hAnsi="Times New Roman"/>
          <w:sz w:val="16"/>
          <w:szCs w:val="26"/>
        </w:rPr>
        <w:t xml:space="preserve">                                                   </w:t>
      </w:r>
      <w:r>
        <w:rPr>
          <w:rFonts w:ascii="Times New Roman" w:hAnsi="Times New Roman"/>
          <w:sz w:val="16"/>
          <w:szCs w:val="26"/>
        </w:rPr>
        <w:t xml:space="preserve">   </w:t>
      </w:r>
      <w:r w:rsidRPr="00A860CE">
        <w:rPr>
          <w:rFonts w:ascii="Times New Roman" w:hAnsi="Times New Roman"/>
          <w:sz w:val="16"/>
          <w:szCs w:val="26"/>
        </w:rPr>
        <w:t xml:space="preserve">                                  </w:t>
      </w:r>
      <w:r>
        <w:rPr>
          <w:rFonts w:ascii="Times New Roman" w:hAnsi="Times New Roman"/>
          <w:sz w:val="16"/>
          <w:szCs w:val="26"/>
        </w:rPr>
        <w:t xml:space="preserve">          </w:t>
      </w:r>
      <w:r w:rsidRPr="00A860CE">
        <w:rPr>
          <w:rFonts w:ascii="Times New Roman" w:hAnsi="Times New Roman"/>
          <w:sz w:val="16"/>
          <w:szCs w:val="26"/>
        </w:rPr>
        <w:t>подпись                                        фамилия, имя, отчество</w:t>
      </w:r>
    </w:p>
    <w:p w:rsidR="00D86634" w:rsidRPr="00C55908" w:rsidRDefault="00D86634" w:rsidP="00D86634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18"/>
          <w:szCs w:val="26"/>
        </w:rPr>
      </w:pPr>
    </w:p>
    <w:p w:rsidR="00C55908" w:rsidRPr="00C55908" w:rsidRDefault="00C55908" w:rsidP="00D86634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10"/>
          <w:szCs w:val="26"/>
        </w:rPr>
      </w:pPr>
    </w:p>
    <w:p w:rsidR="00D86634" w:rsidRPr="00244EEC" w:rsidRDefault="00D86634" w:rsidP="00D86634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26"/>
        </w:rPr>
      </w:pPr>
    </w:p>
    <w:p w:rsidR="00D86634" w:rsidRPr="00FA20A9" w:rsidRDefault="00D86634" w:rsidP="00D86634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4"/>
          <w:szCs w:val="26"/>
          <w:vertAlign w:val="superscript"/>
        </w:rPr>
      </w:pPr>
      <w:r>
        <w:rPr>
          <w:rFonts w:ascii="Times New Roman" w:hAnsi="Times New Roman"/>
          <w:color w:val="000000"/>
          <w:sz w:val="24"/>
          <w:szCs w:val="26"/>
        </w:rPr>
        <w:t>Согласие на обработку персональных данных прилагается.</w:t>
      </w:r>
    </w:p>
    <w:p w:rsidR="00D86634" w:rsidRPr="003F7693" w:rsidRDefault="00D86634" w:rsidP="00D86634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"/>
          <w:szCs w:val="26"/>
          <w:vertAlign w:val="superscript"/>
        </w:rPr>
      </w:pPr>
    </w:p>
    <w:p w:rsidR="00D86634" w:rsidRPr="00244EEC" w:rsidRDefault="00D86634" w:rsidP="00D86634">
      <w:pPr>
        <w:pBdr>
          <w:bottom w:val="single" w:sz="12" w:space="1" w:color="auto"/>
        </w:pBd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16"/>
          <w:szCs w:val="26"/>
        </w:rPr>
      </w:pPr>
    </w:p>
    <w:p w:rsidR="00D86634" w:rsidRPr="00FA20A9" w:rsidRDefault="00D86634" w:rsidP="00D86634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4"/>
          <w:szCs w:val="26"/>
          <w:vertAlign w:val="superscript"/>
        </w:rPr>
      </w:pPr>
    </w:p>
    <w:p w:rsidR="00D86634" w:rsidRPr="00FA20A9" w:rsidRDefault="00D86634" w:rsidP="00D8663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6"/>
        </w:rPr>
      </w:pPr>
      <w:r w:rsidRPr="00FA20A9">
        <w:rPr>
          <w:rFonts w:ascii="Times New Roman" w:hAnsi="Times New Roman"/>
          <w:sz w:val="24"/>
          <w:szCs w:val="26"/>
        </w:rPr>
        <w:t>Заявление принял      _____________/____________</w:t>
      </w:r>
      <w:r>
        <w:rPr>
          <w:rFonts w:ascii="Times New Roman" w:hAnsi="Times New Roman"/>
          <w:sz w:val="24"/>
          <w:szCs w:val="26"/>
        </w:rPr>
        <w:t>______</w:t>
      </w:r>
      <w:r w:rsidRPr="00FA20A9">
        <w:rPr>
          <w:rFonts w:ascii="Times New Roman" w:hAnsi="Times New Roman"/>
          <w:sz w:val="24"/>
          <w:szCs w:val="26"/>
        </w:rPr>
        <w:t>_______________________________</w:t>
      </w:r>
    </w:p>
    <w:p w:rsidR="00D86634" w:rsidRPr="00285698" w:rsidRDefault="00D86634" w:rsidP="00D86634">
      <w:pPr>
        <w:tabs>
          <w:tab w:val="left" w:pos="760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5698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285698">
        <w:rPr>
          <w:rFonts w:ascii="Times New Roman" w:hAnsi="Times New Roman"/>
          <w:sz w:val="16"/>
          <w:szCs w:val="16"/>
        </w:rPr>
        <w:t xml:space="preserve">   подпись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285698">
        <w:rPr>
          <w:rFonts w:ascii="Times New Roman" w:hAnsi="Times New Roman"/>
          <w:sz w:val="16"/>
          <w:szCs w:val="16"/>
        </w:rPr>
        <w:t xml:space="preserve">   фамилия, имя, отчество, должность принявшего заявление</w:t>
      </w:r>
    </w:p>
    <w:p w:rsidR="00D86634" w:rsidRPr="00C55908" w:rsidRDefault="00D86634" w:rsidP="00D86634">
      <w:pPr>
        <w:spacing w:after="0"/>
        <w:rPr>
          <w:rFonts w:ascii="Times New Roman" w:hAnsi="Times New Roman"/>
          <w:vanish/>
          <w:sz w:val="18"/>
          <w:szCs w:val="26"/>
        </w:rPr>
      </w:pPr>
    </w:p>
    <w:tbl>
      <w:tblPr>
        <w:tblW w:w="0" w:type="auto"/>
        <w:tblLook w:val="04A0"/>
      </w:tblPr>
      <w:tblGrid>
        <w:gridCol w:w="4984"/>
        <w:gridCol w:w="4985"/>
      </w:tblGrid>
      <w:tr w:rsidR="00D86634" w:rsidRPr="00CF0238" w:rsidTr="00442254">
        <w:tc>
          <w:tcPr>
            <w:tcW w:w="4984" w:type="dxa"/>
            <w:shd w:val="clear" w:color="auto" w:fill="auto"/>
          </w:tcPr>
          <w:tbl>
            <w:tblPr>
              <w:tblpPr w:leftFromText="180" w:rightFromText="180" w:vertAnchor="text" w:tblpX="36" w:tblpY="1"/>
              <w:tblOverlap w:val="never"/>
              <w:tblW w:w="0" w:type="auto"/>
              <w:tblLook w:val="0000"/>
            </w:tblPr>
            <w:tblGrid>
              <w:gridCol w:w="4536"/>
            </w:tblGrid>
            <w:tr w:rsidR="00D86634" w:rsidRPr="00FA20A9" w:rsidTr="00442254">
              <w:trPr>
                <w:trHeight w:val="271"/>
              </w:trPr>
              <w:tc>
                <w:tcPr>
                  <w:tcW w:w="4536" w:type="dxa"/>
                </w:tcPr>
                <w:p w:rsidR="00D86634" w:rsidRPr="00FA20A9" w:rsidRDefault="00D86634" w:rsidP="004422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</w:rPr>
                    <w:t xml:space="preserve"> </w:t>
                  </w:r>
                  <w:r w:rsidRPr="00FA20A9">
                    <w:rPr>
                      <w:rFonts w:ascii="Times New Roman" w:hAnsi="Times New Roman"/>
                      <w:sz w:val="24"/>
                      <w:szCs w:val="26"/>
                    </w:rPr>
                    <w:t xml:space="preserve">«_____» ______________ 201__ г.  </w:t>
                  </w:r>
                </w:p>
              </w:tc>
            </w:tr>
          </w:tbl>
          <w:p w:rsidR="00D86634" w:rsidRPr="00CF0238" w:rsidRDefault="00D86634" w:rsidP="00442254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985" w:type="dxa"/>
            <w:shd w:val="clear" w:color="auto" w:fill="auto"/>
          </w:tcPr>
          <w:tbl>
            <w:tblPr>
              <w:tblpPr w:leftFromText="180" w:rightFromText="180" w:vertAnchor="text" w:tblpX="36" w:tblpY="1"/>
              <w:tblOverlap w:val="never"/>
              <w:tblW w:w="0" w:type="auto"/>
              <w:tblLook w:val="0000"/>
            </w:tblPr>
            <w:tblGrid>
              <w:gridCol w:w="3379"/>
              <w:gridCol w:w="340"/>
              <w:gridCol w:w="360"/>
              <w:gridCol w:w="340"/>
              <w:gridCol w:w="340"/>
            </w:tblGrid>
            <w:tr w:rsidR="00D86634" w:rsidRPr="00FA20A9" w:rsidTr="00442254">
              <w:trPr>
                <w:trHeight w:val="271"/>
              </w:trPr>
              <w:tc>
                <w:tcPr>
                  <w:tcW w:w="3379" w:type="dxa"/>
                  <w:tcBorders>
                    <w:right w:val="single" w:sz="4" w:space="0" w:color="auto"/>
                  </w:tcBorders>
                </w:tcPr>
                <w:p w:rsidR="00D86634" w:rsidRPr="00FA20A9" w:rsidRDefault="00D86634" w:rsidP="004422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</w:rPr>
                    <w:t>Регистрационный номер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6634" w:rsidRPr="00FA20A9" w:rsidRDefault="00D86634" w:rsidP="004422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6634" w:rsidRPr="00FA20A9" w:rsidRDefault="00D86634" w:rsidP="004422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34" w:rsidRPr="00FA20A9" w:rsidRDefault="00D86634" w:rsidP="004422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634" w:rsidRPr="00FA20A9" w:rsidRDefault="00D86634" w:rsidP="004422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6"/>
                    </w:rPr>
                  </w:pPr>
                </w:p>
              </w:tc>
            </w:tr>
          </w:tbl>
          <w:p w:rsidR="00D86634" w:rsidRPr="00CF0238" w:rsidRDefault="00D86634" w:rsidP="00442254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3F7693" w:rsidRPr="003F7693" w:rsidRDefault="003F7693" w:rsidP="007019B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3F7693" w:rsidRPr="003F7693" w:rsidSect="00244EEC">
      <w:pgSz w:w="11906" w:h="16838"/>
      <w:pgMar w:top="426" w:right="849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59F" w:rsidRDefault="000E359F" w:rsidP="00353944">
      <w:pPr>
        <w:spacing w:after="0" w:line="240" w:lineRule="auto"/>
      </w:pPr>
      <w:r>
        <w:separator/>
      </w:r>
    </w:p>
  </w:endnote>
  <w:endnote w:type="continuationSeparator" w:id="1">
    <w:p w:rsidR="000E359F" w:rsidRDefault="000E359F" w:rsidP="0035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59F" w:rsidRDefault="000E359F" w:rsidP="00353944">
      <w:pPr>
        <w:spacing w:after="0" w:line="240" w:lineRule="auto"/>
      </w:pPr>
      <w:r>
        <w:separator/>
      </w:r>
    </w:p>
  </w:footnote>
  <w:footnote w:type="continuationSeparator" w:id="1">
    <w:p w:rsidR="000E359F" w:rsidRDefault="000E359F" w:rsidP="00353944">
      <w:pPr>
        <w:spacing w:after="0" w:line="240" w:lineRule="auto"/>
      </w:pPr>
      <w:r>
        <w:continuationSeparator/>
      </w:r>
    </w:p>
  </w:footnote>
  <w:footnote w:id="2">
    <w:p w:rsidR="0009285E" w:rsidRPr="0009285E" w:rsidRDefault="0009285E" w:rsidP="0009285E">
      <w:pPr>
        <w:pStyle w:val="a3"/>
        <w:jc w:val="both"/>
        <w:rPr>
          <w:sz w:val="16"/>
        </w:rPr>
      </w:pPr>
      <w:r w:rsidRPr="0009285E">
        <w:rPr>
          <w:rStyle w:val="a7"/>
          <w:sz w:val="16"/>
        </w:rPr>
        <w:footnoteRef/>
      </w:r>
      <w:r w:rsidRPr="0009285E">
        <w:rPr>
          <w:sz w:val="16"/>
        </w:rPr>
        <w:t xml:space="preserve"> Паспорт гражданина РФ, заграничный паспорт гражданина РФ, паспорт гражданина иностранного государства, дипломатический паспорт, служебный паспорт, паспорт моряка, военный билет, вид на жительство, разрешение на временное проживание, свидетельство о признании гражданина беженцем 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944"/>
    <w:rsid w:val="000015E6"/>
    <w:rsid w:val="00023DBC"/>
    <w:rsid w:val="00036BFD"/>
    <w:rsid w:val="0009285E"/>
    <w:rsid w:val="000D008D"/>
    <w:rsid w:val="000E359F"/>
    <w:rsid w:val="000E3E22"/>
    <w:rsid w:val="000F3EF0"/>
    <w:rsid w:val="00114282"/>
    <w:rsid w:val="00127E93"/>
    <w:rsid w:val="00186F86"/>
    <w:rsid w:val="001A41A6"/>
    <w:rsid w:val="001A7FC1"/>
    <w:rsid w:val="001E565A"/>
    <w:rsid w:val="0021168D"/>
    <w:rsid w:val="00213206"/>
    <w:rsid w:val="002318A4"/>
    <w:rsid w:val="00244EEC"/>
    <w:rsid w:val="00267AA7"/>
    <w:rsid w:val="00282950"/>
    <w:rsid w:val="00285698"/>
    <w:rsid w:val="002C6545"/>
    <w:rsid w:val="002E004E"/>
    <w:rsid w:val="002F630B"/>
    <w:rsid w:val="003460E8"/>
    <w:rsid w:val="00353944"/>
    <w:rsid w:val="00357674"/>
    <w:rsid w:val="00361E23"/>
    <w:rsid w:val="00370A8E"/>
    <w:rsid w:val="00385069"/>
    <w:rsid w:val="003C6BCA"/>
    <w:rsid w:val="003F7693"/>
    <w:rsid w:val="00442254"/>
    <w:rsid w:val="00444695"/>
    <w:rsid w:val="00481B5F"/>
    <w:rsid w:val="00490C07"/>
    <w:rsid w:val="004B676F"/>
    <w:rsid w:val="004D10E7"/>
    <w:rsid w:val="004E3100"/>
    <w:rsid w:val="004F12F1"/>
    <w:rsid w:val="004F1A8D"/>
    <w:rsid w:val="00501096"/>
    <w:rsid w:val="005012DE"/>
    <w:rsid w:val="00524188"/>
    <w:rsid w:val="00526FBE"/>
    <w:rsid w:val="00535F6F"/>
    <w:rsid w:val="00540567"/>
    <w:rsid w:val="00552E82"/>
    <w:rsid w:val="00575A26"/>
    <w:rsid w:val="005947DD"/>
    <w:rsid w:val="005959E2"/>
    <w:rsid w:val="00595D5D"/>
    <w:rsid w:val="005977BF"/>
    <w:rsid w:val="005B00B3"/>
    <w:rsid w:val="005E6294"/>
    <w:rsid w:val="005F2BEC"/>
    <w:rsid w:val="00614E4D"/>
    <w:rsid w:val="00616A61"/>
    <w:rsid w:val="00647CEB"/>
    <w:rsid w:val="00651393"/>
    <w:rsid w:val="0066647C"/>
    <w:rsid w:val="00677B09"/>
    <w:rsid w:val="006C27D6"/>
    <w:rsid w:val="007019B3"/>
    <w:rsid w:val="007132D3"/>
    <w:rsid w:val="00735336"/>
    <w:rsid w:val="00776F43"/>
    <w:rsid w:val="00797872"/>
    <w:rsid w:val="007D5637"/>
    <w:rsid w:val="007D7FEA"/>
    <w:rsid w:val="00843DBC"/>
    <w:rsid w:val="00863CD7"/>
    <w:rsid w:val="00872E7A"/>
    <w:rsid w:val="00884A99"/>
    <w:rsid w:val="00892D84"/>
    <w:rsid w:val="0089413F"/>
    <w:rsid w:val="008B1B05"/>
    <w:rsid w:val="008B4914"/>
    <w:rsid w:val="008B60B1"/>
    <w:rsid w:val="008C1B31"/>
    <w:rsid w:val="008D14EB"/>
    <w:rsid w:val="008E158A"/>
    <w:rsid w:val="008E21F8"/>
    <w:rsid w:val="009374CF"/>
    <w:rsid w:val="00950C42"/>
    <w:rsid w:val="009512CA"/>
    <w:rsid w:val="009805F9"/>
    <w:rsid w:val="009808FE"/>
    <w:rsid w:val="009A60DF"/>
    <w:rsid w:val="009B5776"/>
    <w:rsid w:val="009D374F"/>
    <w:rsid w:val="00A33AC4"/>
    <w:rsid w:val="00A860CE"/>
    <w:rsid w:val="00AA5305"/>
    <w:rsid w:val="00AD0682"/>
    <w:rsid w:val="00AF4582"/>
    <w:rsid w:val="00AF6F88"/>
    <w:rsid w:val="00AF7CB7"/>
    <w:rsid w:val="00B3281C"/>
    <w:rsid w:val="00B57233"/>
    <w:rsid w:val="00B7683A"/>
    <w:rsid w:val="00B776BA"/>
    <w:rsid w:val="00B96985"/>
    <w:rsid w:val="00BC2618"/>
    <w:rsid w:val="00BD118A"/>
    <w:rsid w:val="00C3214D"/>
    <w:rsid w:val="00C32DFB"/>
    <w:rsid w:val="00C55908"/>
    <w:rsid w:val="00C9257A"/>
    <w:rsid w:val="00CB5722"/>
    <w:rsid w:val="00CE1535"/>
    <w:rsid w:val="00CF0238"/>
    <w:rsid w:val="00D03826"/>
    <w:rsid w:val="00D06DAD"/>
    <w:rsid w:val="00D10894"/>
    <w:rsid w:val="00D16229"/>
    <w:rsid w:val="00D2338D"/>
    <w:rsid w:val="00D25324"/>
    <w:rsid w:val="00D86634"/>
    <w:rsid w:val="00D94A35"/>
    <w:rsid w:val="00DA7B0F"/>
    <w:rsid w:val="00DB30A9"/>
    <w:rsid w:val="00DC38EB"/>
    <w:rsid w:val="00DE38CF"/>
    <w:rsid w:val="00E03C17"/>
    <w:rsid w:val="00E231AD"/>
    <w:rsid w:val="00E26EA4"/>
    <w:rsid w:val="00E3261E"/>
    <w:rsid w:val="00E52F30"/>
    <w:rsid w:val="00E54D85"/>
    <w:rsid w:val="00E700A7"/>
    <w:rsid w:val="00E80F34"/>
    <w:rsid w:val="00EA4CA9"/>
    <w:rsid w:val="00EF0400"/>
    <w:rsid w:val="00F0197D"/>
    <w:rsid w:val="00F161AC"/>
    <w:rsid w:val="00F53A4A"/>
    <w:rsid w:val="00FA20A9"/>
    <w:rsid w:val="00FE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53944"/>
    <w:pPr>
      <w:snapToGri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353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5394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3539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footnote reference"/>
    <w:semiHidden/>
    <w:rsid w:val="0035394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E158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8E158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C26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C2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FB05-A96A-41EA-807E-55A93F6C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МО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Н.В.</dc:creator>
  <cp:lastModifiedBy>klikova</cp:lastModifiedBy>
  <cp:revision>2</cp:revision>
  <cp:lastPrinted>2014-12-11T11:59:00Z</cp:lastPrinted>
  <dcterms:created xsi:type="dcterms:W3CDTF">2014-12-15T10:58:00Z</dcterms:created>
  <dcterms:modified xsi:type="dcterms:W3CDTF">2014-12-15T10:58:00Z</dcterms:modified>
</cp:coreProperties>
</file>