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87" w:rsidRDefault="00434087" w:rsidP="00434087">
      <w:pPr>
        <w:pStyle w:val="1"/>
      </w:pPr>
      <w:r>
        <w:t xml:space="preserve">У </w:t>
      </w:r>
      <w:proofErr w:type="gramStart"/>
      <w:r>
        <w:t>П</w:t>
      </w:r>
      <w:proofErr w:type="gramEnd"/>
      <w:r>
        <w:t xml:space="preserve"> Р А В Л Е Н И Е     О Б Р А З О В А Н И Я</w:t>
      </w:r>
    </w:p>
    <w:p w:rsidR="00434087" w:rsidRDefault="00434087" w:rsidP="00434087">
      <w:pPr>
        <w:jc w:val="center"/>
        <w:rPr>
          <w:b/>
        </w:rPr>
      </w:pPr>
      <w:r>
        <w:rPr>
          <w:b/>
        </w:rPr>
        <w:t>Администрации ЗАТО г</w:t>
      </w:r>
      <w:proofErr w:type="gramStart"/>
      <w:r>
        <w:rPr>
          <w:b/>
        </w:rPr>
        <w:t>.С</w:t>
      </w:r>
      <w:proofErr w:type="gramEnd"/>
      <w:r>
        <w:rPr>
          <w:b/>
        </w:rPr>
        <w:t>евероморск</w:t>
      </w:r>
    </w:p>
    <w:p w:rsidR="00434087" w:rsidRDefault="00434087" w:rsidP="00434087">
      <w:pPr>
        <w:jc w:val="center"/>
        <w:rPr>
          <w:b/>
          <w:bCs/>
          <w:szCs w:val="20"/>
        </w:rPr>
      </w:pPr>
    </w:p>
    <w:p w:rsidR="00434087" w:rsidRDefault="00434087" w:rsidP="00434087">
      <w:pPr>
        <w:pStyle w:val="1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 Р  И  К  А  З </w:t>
      </w:r>
    </w:p>
    <w:p w:rsidR="00434087" w:rsidRDefault="00434087" w:rsidP="00434087">
      <w:pPr>
        <w:jc w:val="center"/>
        <w:rPr>
          <w:sz w:val="40"/>
          <w:szCs w:val="20"/>
        </w:rPr>
      </w:pPr>
    </w:p>
    <w:p w:rsidR="00434087" w:rsidRDefault="006C0280" w:rsidP="00434087">
      <w:pPr>
        <w:jc w:val="both"/>
        <w:rPr>
          <w:szCs w:val="20"/>
        </w:rPr>
      </w:pPr>
      <w:r>
        <w:rPr>
          <w:b/>
          <w:bCs/>
        </w:rPr>
        <w:t xml:space="preserve">«09»   октября </w:t>
      </w:r>
      <w:r w:rsidR="00434087">
        <w:rPr>
          <w:b/>
          <w:bCs/>
        </w:rPr>
        <w:t xml:space="preserve">2014 г.                                                    № </w:t>
      </w:r>
      <w:r>
        <w:rPr>
          <w:b/>
          <w:bCs/>
        </w:rPr>
        <w:t xml:space="preserve">1151 </w:t>
      </w:r>
    </w:p>
    <w:p w:rsidR="00434087" w:rsidRDefault="00434087" w:rsidP="00434087">
      <w:pPr>
        <w:pStyle w:val="a3"/>
        <w:ind w:left="1440"/>
        <w:jc w:val="both"/>
      </w:pPr>
    </w:p>
    <w:p w:rsidR="00434087" w:rsidRDefault="00434087" w:rsidP="00434087">
      <w:pPr>
        <w:rPr>
          <w:b/>
        </w:rPr>
      </w:pPr>
    </w:p>
    <w:p w:rsidR="00434087" w:rsidRDefault="00434087" w:rsidP="00434087">
      <w:pPr>
        <w:rPr>
          <w:b/>
        </w:rPr>
      </w:pPr>
      <w:r>
        <w:rPr>
          <w:b/>
        </w:rPr>
        <w:t>О повышении эффективности взаимодействия</w:t>
      </w:r>
    </w:p>
    <w:p w:rsidR="00434087" w:rsidRDefault="00434087" w:rsidP="00434087">
      <w:pPr>
        <w:rPr>
          <w:b/>
        </w:rPr>
      </w:pPr>
      <w:r>
        <w:rPr>
          <w:b/>
        </w:rPr>
        <w:t xml:space="preserve">с субъектами профилактики </w:t>
      </w:r>
    </w:p>
    <w:p w:rsidR="00434087" w:rsidRDefault="00434087" w:rsidP="00434087">
      <w:pPr>
        <w:rPr>
          <w:b/>
        </w:rPr>
      </w:pPr>
    </w:p>
    <w:p w:rsidR="00434087" w:rsidRDefault="00434087" w:rsidP="00434087">
      <w:pPr>
        <w:jc w:val="both"/>
      </w:pPr>
      <w:r>
        <w:rPr>
          <w:b/>
        </w:rPr>
        <w:tab/>
      </w:r>
      <w:proofErr w:type="gramStart"/>
      <w:r>
        <w:t>В соответствии с Федеральным законом РФ № 120-ФЗ от 24.06.1999 года «Об основах системы профилактики безнадзорности и правонарушений несовершеннолетних», во исполнение распоряжения Правительства Мурманской области от 16.05.2007 года № 139-РП «О создании электронной информационной базы данных в муниципальных комиссиях по делам несовершеннолетних и защите их прав», с целью повышения эффективности взаимодействия с субъектами профилактики</w:t>
      </w:r>
      <w:proofErr w:type="gramEnd"/>
    </w:p>
    <w:p w:rsidR="00434087" w:rsidRDefault="00434087" w:rsidP="00434087">
      <w:pPr>
        <w:jc w:val="both"/>
      </w:pPr>
    </w:p>
    <w:p w:rsidR="00434087" w:rsidRDefault="00434087" w:rsidP="00434087">
      <w:pPr>
        <w:jc w:val="both"/>
        <w:rPr>
          <w:b/>
        </w:rPr>
      </w:pPr>
      <w:r>
        <w:rPr>
          <w:b/>
        </w:rPr>
        <w:t xml:space="preserve">ПРИКАЗЫВАЮ: </w:t>
      </w:r>
    </w:p>
    <w:p w:rsidR="00434087" w:rsidRDefault="00434087" w:rsidP="00434087">
      <w:pPr>
        <w:jc w:val="both"/>
        <w:rPr>
          <w:b/>
        </w:rPr>
      </w:pPr>
    </w:p>
    <w:p w:rsidR="00434087" w:rsidRDefault="00434087" w:rsidP="00434087">
      <w:pPr>
        <w:pStyle w:val="a3"/>
        <w:numPr>
          <w:ilvl w:val="0"/>
          <w:numId w:val="1"/>
        </w:numPr>
        <w:ind w:left="284" w:hanging="284"/>
        <w:jc w:val="both"/>
      </w:pPr>
      <w:r>
        <w:rPr>
          <w:b/>
        </w:rPr>
        <w:t>Руководителям образовательных учреждений</w:t>
      </w:r>
      <w:r>
        <w:t>:</w:t>
      </w:r>
    </w:p>
    <w:p w:rsidR="00434087" w:rsidRDefault="00434087" w:rsidP="00434087">
      <w:pPr>
        <w:pStyle w:val="a3"/>
        <w:numPr>
          <w:ilvl w:val="1"/>
          <w:numId w:val="1"/>
        </w:numPr>
        <w:ind w:left="1134" w:hanging="567"/>
        <w:jc w:val="both"/>
      </w:pPr>
      <w:r>
        <w:t xml:space="preserve">Проводить ежеквартальную сверку данных об учащихся и семьях, состоящих на профилактических учетах в </w:t>
      </w:r>
      <w:proofErr w:type="spellStart"/>
      <w:r>
        <w:t>КДНи</w:t>
      </w:r>
      <w:proofErr w:type="spellEnd"/>
      <w:r>
        <w:t xml:space="preserve"> ЗП, ОУУП и ПДН МО МВД России по ЗАТО г</w:t>
      </w:r>
      <w:proofErr w:type="gramStart"/>
      <w:r>
        <w:t>.С</w:t>
      </w:r>
      <w:proofErr w:type="gramEnd"/>
      <w:r>
        <w:t>евероморск и г.Островной с субъектами профилактики соответственно (</w:t>
      </w:r>
      <w:r>
        <w:rPr>
          <w:b/>
        </w:rPr>
        <w:t>ежегодно до 25 декабря, до 25 марта, до 25 мая, до 25 сентября</w:t>
      </w:r>
      <w:r>
        <w:t>).</w:t>
      </w:r>
    </w:p>
    <w:p w:rsidR="00434087" w:rsidRDefault="00434087" w:rsidP="00434087">
      <w:pPr>
        <w:pStyle w:val="a3"/>
        <w:numPr>
          <w:ilvl w:val="1"/>
          <w:numId w:val="1"/>
        </w:numPr>
        <w:ind w:left="1134" w:hanging="567"/>
        <w:jc w:val="both"/>
      </w:pPr>
      <w:r>
        <w:t>Организовать направление в адрес Комиссии по делам несовершеннолетних и защите их прав (ЗАТО г</w:t>
      </w:r>
      <w:proofErr w:type="gramStart"/>
      <w:r>
        <w:t>.С</w:t>
      </w:r>
      <w:proofErr w:type="gramEnd"/>
      <w:r>
        <w:t xml:space="preserve">евероморск, администрация, кабинет № 4) информаций о проведенной профилактической работе с несовершеннолетними и неблагополучными семьями, состоящими на учете в </w:t>
      </w:r>
      <w:proofErr w:type="spellStart"/>
      <w:r>
        <w:t>КДНиЗП</w:t>
      </w:r>
      <w:proofErr w:type="spellEnd"/>
      <w:r>
        <w:t>, по итогам каждого квартала (</w:t>
      </w:r>
      <w:r>
        <w:rPr>
          <w:b/>
        </w:rPr>
        <w:t>ежегодно по состоянию на 30 декабря, на 30 марта, на 30 мая, на 30 сентября</w:t>
      </w:r>
      <w:r>
        <w:t>) в соответствии с приложением № 1.</w:t>
      </w:r>
    </w:p>
    <w:p w:rsidR="00434087" w:rsidRDefault="00434087" w:rsidP="00434087">
      <w:pPr>
        <w:pStyle w:val="a3"/>
        <w:numPr>
          <w:ilvl w:val="1"/>
          <w:numId w:val="1"/>
        </w:numPr>
        <w:ind w:left="1134" w:hanging="567"/>
        <w:jc w:val="both"/>
      </w:pPr>
      <w:r>
        <w:t xml:space="preserve">Информировать Комиссию по делам несовершеннолетних и защите их прав о принятых мерах по исполнению Постановлений </w:t>
      </w:r>
      <w:proofErr w:type="spellStart"/>
      <w:r>
        <w:t>КДНиЗП</w:t>
      </w:r>
      <w:proofErr w:type="spellEnd"/>
      <w:r>
        <w:t xml:space="preserve"> в части, касающейся образовательных учреждений и в срок, указанный в Постановлениях комиссии.</w:t>
      </w:r>
    </w:p>
    <w:p w:rsidR="00434087" w:rsidRDefault="00434087" w:rsidP="00434087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 Контроль за исполнением приказа возложить на Янышеву М.Е., главного специалиста Управления образования администрации ЗАТО г</w:t>
      </w:r>
      <w:proofErr w:type="gramStart"/>
      <w:r>
        <w:t>.С</w:t>
      </w:r>
      <w:proofErr w:type="gramEnd"/>
      <w:r>
        <w:t>евероморск.</w:t>
      </w:r>
    </w:p>
    <w:p w:rsidR="00434087" w:rsidRDefault="00434087" w:rsidP="00434087">
      <w:pPr>
        <w:pStyle w:val="a3"/>
        <w:jc w:val="both"/>
      </w:pPr>
    </w:p>
    <w:p w:rsidR="00434087" w:rsidRDefault="00434087" w:rsidP="00434087">
      <w:pPr>
        <w:jc w:val="both"/>
        <w:rPr>
          <w:b/>
        </w:rPr>
      </w:pPr>
      <w:r>
        <w:rPr>
          <w:b/>
        </w:rPr>
        <w:t xml:space="preserve">Заместитель начальника  управления                       </w:t>
      </w:r>
      <w:proofErr w:type="spellStart"/>
      <w:r>
        <w:rPr>
          <w:b/>
        </w:rPr>
        <w:t>Ю.В.Гладских</w:t>
      </w:r>
      <w:proofErr w:type="spellEnd"/>
    </w:p>
    <w:p w:rsidR="00434087" w:rsidRPr="00434087" w:rsidRDefault="00434087" w:rsidP="00434087">
      <w:pPr>
        <w:jc w:val="right"/>
        <w:rPr>
          <w:b/>
        </w:rPr>
      </w:pPr>
      <w:r>
        <w:rPr>
          <w:b/>
          <w:sz w:val="24"/>
        </w:rPr>
        <w:lastRenderedPageBreak/>
        <w:t>Приложение №1</w:t>
      </w:r>
    </w:p>
    <w:p w:rsidR="00434087" w:rsidRDefault="00434087" w:rsidP="00434087">
      <w:pPr>
        <w:jc w:val="right"/>
        <w:rPr>
          <w:b/>
          <w:sz w:val="24"/>
        </w:rPr>
      </w:pPr>
      <w:r>
        <w:rPr>
          <w:b/>
          <w:sz w:val="24"/>
        </w:rPr>
        <w:t>к  приказу Управления образования</w:t>
      </w:r>
    </w:p>
    <w:p w:rsidR="00434087" w:rsidRDefault="00434087" w:rsidP="00434087">
      <w:pPr>
        <w:jc w:val="right"/>
        <w:rPr>
          <w:b/>
          <w:sz w:val="24"/>
        </w:rPr>
      </w:pPr>
      <w:r>
        <w:rPr>
          <w:b/>
          <w:sz w:val="24"/>
        </w:rPr>
        <w:t>администрации ЗАТО г</w:t>
      </w:r>
      <w:proofErr w:type="gramStart"/>
      <w:r>
        <w:rPr>
          <w:b/>
          <w:sz w:val="24"/>
        </w:rPr>
        <w:t>.С</w:t>
      </w:r>
      <w:proofErr w:type="gramEnd"/>
      <w:r>
        <w:rPr>
          <w:b/>
          <w:sz w:val="24"/>
        </w:rPr>
        <w:t>евероморск</w:t>
      </w:r>
    </w:p>
    <w:p w:rsidR="00434087" w:rsidRDefault="00434087" w:rsidP="00434087">
      <w:pPr>
        <w:jc w:val="right"/>
        <w:rPr>
          <w:b/>
          <w:sz w:val="24"/>
        </w:rPr>
      </w:pPr>
      <w:r>
        <w:rPr>
          <w:b/>
          <w:sz w:val="24"/>
        </w:rPr>
        <w:t>от «____»_______________2014 года</w:t>
      </w:r>
    </w:p>
    <w:p w:rsidR="00434087" w:rsidRDefault="00434087" w:rsidP="00434087">
      <w:pPr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434087" w:rsidRDefault="00434087" w:rsidP="00434087">
      <w:pPr>
        <w:jc w:val="center"/>
        <w:rPr>
          <w:b/>
        </w:rPr>
      </w:pPr>
    </w:p>
    <w:p w:rsidR="00434087" w:rsidRDefault="00434087" w:rsidP="00434087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434087" w:rsidRDefault="00434087" w:rsidP="00434087">
      <w:pPr>
        <w:jc w:val="center"/>
        <w:rPr>
          <w:b/>
          <w:sz w:val="24"/>
        </w:rPr>
      </w:pPr>
      <w:r>
        <w:rPr>
          <w:b/>
          <w:sz w:val="24"/>
        </w:rPr>
        <w:t>о профилактической работе с неблагополучной семьёй</w:t>
      </w:r>
    </w:p>
    <w:p w:rsidR="00434087" w:rsidRDefault="00434087" w:rsidP="00434087">
      <w:pPr>
        <w:jc w:val="center"/>
        <w:rPr>
          <w:b/>
          <w:sz w:val="24"/>
        </w:rPr>
      </w:pPr>
      <w:r>
        <w:rPr>
          <w:b/>
          <w:sz w:val="24"/>
        </w:rPr>
        <w:t xml:space="preserve">  с </w:t>
      </w:r>
      <w:proofErr w:type="spellStart"/>
      <w:r>
        <w:rPr>
          <w:b/>
          <w:sz w:val="24"/>
        </w:rPr>
        <w:t>______по</w:t>
      </w:r>
      <w:proofErr w:type="spellEnd"/>
      <w:r>
        <w:rPr>
          <w:b/>
          <w:sz w:val="24"/>
        </w:rPr>
        <w:t xml:space="preserve"> __________20__ года</w:t>
      </w:r>
    </w:p>
    <w:p w:rsidR="00434087" w:rsidRDefault="00434087" w:rsidP="00434087">
      <w:pPr>
        <w:jc w:val="center"/>
        <w:rPr>
          <w:b/>
          <w:sz w:val="24"/>
        </w:rPr>
      </w:pPr>
    </w:p>
    <w:p w:rsidR="00434087" w:rsidRDefault="00434087" w:rsidP="00434087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Ф.И.О., дата рождения матери_________________________________________</w:t>
      </w:r>
    </w:p>
    <w:p w:rsidR="00434087" w:rsidRDefault="00434087" w:rsidP="00434087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Ф.И.О., дата рождения отца___________________________________________</w:t>
      </w:r>
    </w:p>
    <w:p w:rsidR="00434087" w:rsidRDefault="00434087" w:rsidP="00434087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Место работы матери________________________________________________</w:t>
      </w:r>
    </w:p>
    <w:p w:rsidR="00434087" w:rsidRDefault="00434087" w:rsidP="00434087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Место работы отца __________________________________________________</w:t>
      </w:r>
    </w:p>
    <w:p w:rsidR="00434087" w:rsidRDefault="00434087" w:rsidP="00434087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Домашний адрес_____________________________________________________</w:t>
      </w:r>
    </w:p>
    <w:p w:rsidR="00434087" w:rsidRDefault="00434087" w:rsidP="00434087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Несовершеннолетние дети, дата рождения, место учёбы________________________</w:t>
      </w:r>
    </w:p>
    <w:p w:rsidR="00434087" w:rsidRDefault="00434087" w:rsidP="00434087">
      <w:pPr>
        <w:pStyle w:val="a3"/>
        <w:jc w:val="both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34087" w:rsidRDefault="00434087" w:rsidP="00434087">
      <w:pPr>
        <w:pStyle w:val="a3"/>
        <w:jc w:val="both"/>
        <w:rPr>
          <w:sz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527"/>
        <w:gridCol w:w="4324"/>
      </w:tblGrid>
      <w:tr w:rsidR="00434087" w:rsidTr="004340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87" w:rsidRDefault="00434087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Учёт (причина учёта, дата постановки)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87" w:rsidRDefault="00434087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434087" w:rsidTr="004340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87" w:rsidRDefault="00434087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Условия проживания семьи (с  предоставлением акта обследования жилищно-бытовых условий семьи)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87" w:rsidRDefault="00434087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434087" w:rsidTr="004340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87" w:rsidRDefault="00434087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 и проблемы в семье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87" w:rsidRDefault="00434087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434087" w:rsidTr="004340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87" w:rsidRDefault="00434087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 работа (с указанием даты проведения профилактического мероприятия и результата)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87" w:rsidRDefault="00434087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434087" w:rsidTr="004340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87" w:rsidRDefault="00434087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Социальная поддержка семьи (постановка детей на бесплатное питание, организация отдыха и оздоровления детей и т.п.)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87" w:rsidRDefault="00434087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</w:tbl>
    <w:p w:rsidR="00434087" w:rsidRDefault="00434087" w:rsidP="00434087">
      <w:pPr>
        <w:pStyle w:val="a3"/>
        <w:jc w:val="both"/>
        <w:rPr>
          <w:sz w:val="24"/>
        </w:rPr>
      </w:pPr>
    </w:p>
    <w:p w:rsidR="00434087" w:rsidRDefault="00434087" w:rsidP="00434087">
      <w:pPr>
        <w:pStyle w:val="a3"/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434087" w:rsidRDefault="00434087" w:rsidP="00434087">
      <w:pPr>
        <w:pStyle w:val="a3"/>
        <w:jc w:val="center"/>
        <w:rPr>
          <w:b/>
          <w:sz w:val="24"/>
        </w:rPr>
      </w:pPr>
      <w:r>
        <w:rPr>
          <w:b/>
          <w:sz w:val="24"/>
        </w:rPr>
        <w:t>о профилактической работе с несовершеннолетним</w:t>
      </w:r>
    </w:p>
    <w:p w:rsidR="00434087" w:rsidRDefault="00434087" w:rsidP="00434087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с </w:t>
      </w:r>
      <w:proofErr w:type="spellStart"/>
      <w:r>
        <w:rPr>
          <w:b/>
          <w:sz w:val="24"/>
        </w:rPr>
        <w:t>_____по</w:t>
      </w:r>
      <w:proofErr w:type="spellEnd"/>
      <w:r>
        <w:rPr>
          <w:b/>
          <w:sz w:val="24"/>
        </w:rPr>
        <w:t xml:space="preserve"> _______________20___года</w:t>
      </w:r>
    </w:p>
    <w:p w:rsidR="00434087" w:rsidRDefault="00434087" w:rsidP="00434087">
      <w:pPr>
        <w:pStyle w:val="a3"/>
        <w:jc w:val="center"/>
        <w:rPr>
          <w:b/>
          <w:sz w:val="24"/>
        </w:rPr>
      </w:pPr>
    </w:p>
    <w:p w:rsidR="00434087" w:rsidRDefault="00434087" w:rsidP="00434087">
      <w:pPr>
        <w:pStyle w:val="a3"/>
        <w:numPr>
          <w:ilvl w:val="0"/>
          <w:numId w:val="3"/>
        </w:numPr>
        <w:jc w:val="both"/>
        <w:rPr>
          <w:b/>
          <w:sz w:val="24"/>
        </w:rPr>
      </w:pPr>
      <w:r>
        <w:rPr>
          <w:sz w:val="24"/>
        </w:rPr>
        <w:t>Ф.И.О., дата рождения, место учебы ребенка</w:t>
      </w:r>
      <w:r>
        <w:rPr>
          <w:b/>
          <w:sz w:val="24"/>
        </w:rPr>
        <w:t>________________________</w:t>
      </w:r>
    </w:p>
    <w:p w:rsidR="00434087" w:rsidRDefault="00434087" w:rsidP="00434087">
      <w:pPr>
        <w:pStyle w:val="a3"/>
        <w:numPr>
          <w:ilvl w:val="0"/>
          <w:numId w:val="3"/>
        </w:numPr>
        <w:jc w:val="both"/>
        <w:rPr>
          <w:b/>
          <w:sz w:val="24"/>
        </w:rPr>
      </w:pPr>
      <w:r>
        <w:rPr>
          <w:sz w:val="24"/>
        </w:rPr>
        <w:t>Ф.И.О., даты рождения, место работы родителей</w:t>
      </w:r>
      <w:r>
        <w:rPr>
          <w:b/>
          <w:sz w:val="24"/>
        </w:rPr>
        <w:t>_____________________</w:t>
      </w:r>
    </w:p>
    <w:p w:rsidR="00434087" w:rsidRDefault="00434087" w:rsidP="00434087">
      <w:pPr>
        <w:pStyle w:val="a3"/>
        <w:ind w:left="1080"/>
        <w:jc w:val="both"/>
        <w:rPr>
          <w:b/>
          <w:sz w:val="24"/>
        </w:rPr>
      </w:pPr>
      <w:r>
        <w:rPr>
          <w:sz w:val="24"/>
        </w:rPr>
        <w:t>______________________________________________________________</w:t>
      </w:r>
    </w:p>
    <w:p w:rsidR="00434087" w:rsidRDefault="00434087" w:rsidP="00434087">
      <w:pPr>
        <w:pStyle w:val="a3"/>
        <w:numPr>
          <w:ilvl w:val="0"/>
          <w:numId w:val="3"/>
        </w:numPr>
        <w:jc w:val="both"/>
        <w:rPr>
          <w:b/>
          <w:sz w:val="24"/>
        </w:rPr>
      </w:pPr>
      <w:r>
        <w:rPr>
          <w:sz w:val="24"/>
        </w:rPr>
        <w:t>Домашний адрес________________________________________________</w:t>
      </w:r>
    </w:p>
    <w:p w:rsidR="00434087" w:rsidRDefault="00434087" w:rsidP="00434087">
      <w:pPr>
        <w:jc w:val="both"/>
        <w:rPr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34087" w:rsidTr="004340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87" w:rsidRDefault="0043408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Учёт (причина учёта, дата постановки)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87" w:rsidRDefault="00434087">
            <w:pPr>
              <w:jc w:val="both"/>
              <w:rPr>
                <w:b/>
                <w:sz w:val="24"/>
              </w:rPr>
            </w:pPr>
          </w:p>
        </w:tc>
      </w:tr>
      <w:tr w:rsidR="00434087" w:rsidTr="004340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87" w:rsidRDefault="0043408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Условия проживания семьи (с предоставлением акта обследования жилищно-бытовых условий семьи)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87" w:rsidRDefault="00434087">
            <w:pPr>
              <w:jc w:val="both"/>
              <w:rPr>
                <w:b/>
                <w:sz w:val="24"/>
              </w:rPr>
            </w:pPr>
          </w:p>
        </w:tc>
      </w:tr>
      <w:tr w:rsidR="00434087" w:rsidTr="004340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87" w:rsidRDefault="0043408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 работа (с указанием даты проведения профилактического мероприятия и результата)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87" w:rsidRDefault="00434087">
            <w:pPr>
              <w:jc w:val="both"/>
              <w:rPr>
                <w:b/>
                <w:sz w:val="24"/>
              </w:rPr>
            </w:pPr>
          </w:p>
        </w:tc>
      </w:tr>
      <w:tr w:rsidR="00434087" w:rsidTr="004340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87" w:rsidRDefault="004340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Досуг (кружки, секции, факультативы)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87" w:rsidRDefault="00434087">
            <w:pPr>
              <w:jc w:val="both"/>
              <w:rPr>
                <w:b/>
                <w:sz w:val="24"/>
              </w:rPr>
            </w:pPr>
          </w:p>
        </w:tc>
      </w:tr>
      <w:tr w:rsidR="00434087" w:rsidTr="004340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87" w:rsidRDefault="0043408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Социальная поддержка семьи (постановка ребенка на бесплатное питание, организация отдыха и оздоровления детей и т.п.)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87" w:rsidRDefault="00434087">
            <w:pPr>
              <w:jc w:val="both"/>
              <w:rPr>
                <w:b/>
                <w:sz w:val="24"/>
              </w:rPr>
            </w:pPr>
          </w:p>
        </w:tc>
      </w:tr>
    </w:tbl>
    <w:p w:rsidR="00434087" w:rsidRDefault="00434087" w:rsidP="00434087">
      <w:pPr>
        <w:jc w:val="both"/>
        <w:rPr>
          <w:b/>
          <w:sz w:val="24"/>
        </w:rPr>
      </w:pPr>
    </w:p>
    <w:p w:rsidR="00F51D7D" w:rsidRDefault="00F51D7D"/>
    <w:sectPr w:rsidR="00F51D7D" w:rsidSect="00F5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665A"/>
    <w:multiLevelType w:val="hybridMultilevel"/>
    <w:tmpl w:val="97307C70"/>
    <w:lvl w:ilvl="0" w:tplc="27041C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A3632"/>
    <w:multiLevelType w:val="hybridMultilevel"/>
    <w:tmpl w:val="72C6A9A4"/>
    <w:lvl w:ilvl="0" w:tplc="B1EEA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7156A"/>
    <w:multiLevelType w:val="multilevel"/>
    <w:tmpl w:val="1E6A3A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4087"/>
    <w:rsid w:val="00065331"/>
    <w:rsid w:val="00434087"/>
    <w:rsid w:val="006C0280"/>
    <w:rsid w:val="00B95076"/>
    <w:rsid w:val="00D60766"/>
    <w:rsid w:val="00F5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8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60766"/>
    <w:pPr>
      <w:keepNext/>
      <w:widowControl w:val="0"/>
      <w:shd w:val="clear" w:color="auto" w:fill="FFFFFF"/>
      <w:autoSpaceDE w:val="0"/>
      <w:autoSpaceDN w:val="0"/>
      <w:adjustRightInd w:val="0"/>
      <w:spacing w:before="77"/>
      <w:ind w:right="19"/>
      <w:jc w:val="center"/>
      <w:outlineLvl w:val="0"/>
    </w:pPr>
    <w:rPr>
      <w:rFonts w:eastAsia="Arial Unicode MS"/>
      <w:b/>
      <w:bCs/>
      <w:color w:val="000000"/>
      <w:spacing w:val="10"/>
      <w:sz w:val="18"/>
      <w:szCs w:val="18"/>
    </w:rPr>
  </w:style>
  <w:style w:type="paragraph" w:styleId="2">
    <w:name w:val="heading 2"/>
    <w:basedOn w:val="a"/>
    <w:next w:val="a"/>
    <w:link w:val="20"/>
    <w:qFormat/>
    <w:rsid w:val="00D60766"/>
    <w:pPr>
      <w:keepNext/>
      <w:ind w:left="2124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60766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60766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66"/>
    <w:rPr>
      <w:rFonts w:eastAsia="Arial Unicode MS"/>
      <w:b/>
      <w:bCs/>
      <w:color w:val="000000"/>
      <w:spacing w:val="10"/>
      <w:sz w:val="18"/>
      <w:szCs w:val="1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60766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60766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60766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3">
    <w:name w:val="List Paragraph"/>
    <w:basedOn w:val="a"/>
    <w:qFormat/>
    <w:rsid w:val="00434087"/>
    <w:pPr>
      <w:ind w:left="720"/>
      <w:contextualSpacing/>
    </w:pPr>
  </w:style>
  <w:style w:type="table" w:styleId="a4">
    <w:name w:val="Table Grid"/>
    <w:basedOn w:val="a1"/>
    <w:uiPriority w:val="59"/>
    <w:rsid w:val="00434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2015-02-03T09:15:00Z</cp:lastPrinted>
  <dcterms:created xsi:type="dcterms:W3CDTF">2014-10-13T08:08:00Z</dcterms:created>
  <dcterms:modified xsi:type="dcterms:W3CDTF">2015-02-03T09:16:00Z</dcterms:modified>
</cp:coreProperties>
</file>